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EDF6" w14:textId="6D8F6EC4" w:rsidR="00C87E92" w:rsidRDefault="003E311D" w:rsidP="00324E03">
      <w:pPr>
        <w:rPr>
          <w:rFonts w:ascii="BIZ UDP明朝 Medium" w:eastAsia="BIZ UDP明朝 Medium" w:hAnsi="BIZ UDP明朝 Medium"/>
          <w:sz w:val="22"/>
          <w:szCs w:val="21"/>
        </w:rPr>
      </w:pPr>
      <w:r w:rsidRPr="003E311D">
        <w:rPr>
          <w:rFonts w:ascii="BIZ UDP明朝 Medium" w:eastAsia="BIZ UDP明朝 Medium" w:hAnsi="BIZ UDP明朝 Medium"/>
          <w:noProof/>
          <w:sz w:val="22"/>
          <w:szCs w:val="21"/>
        </w:rPr>
        <w:drawing>
          <wp:inline distT="0" distB="0" distL="0" distR="0" wp14:anchorId="32994752" wp14:editId="20401B3F">
            <wp:extent cx="6645910" cy="993775"/>
            <wp:effectExtent l="0" t="0" r="0" b="0"/>
            <wp:docPr id="149346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62086" name=""/>
                    <pic:cNvPicPr/>
                  </pic:nvPicPr>
                  <pic:blipFill>
                    <a:blip r:embed="rId7"/>
                    <a:stretch>
                      <a:fillRect/>
                    </a:stretch>
                  </pic:blipFill>
                  <pic:spPr>
                    <a:xfrm>
                      <a:off x="0" y="0"/>
                      <a:ext cx="6645910" cy="993775"/>
                    </a:xfrm>
                    <a:prstGeom prst="rect">
                      <a:avLst/>
                    </a:prstGeom>
                  </pic:spPr>
                </pic:pic>
              </a:graphicData>
            </a:graphic>
          </wp:inline>
        </w:drawing>
      </w:r>
    </w:p>
    <w:p w14:paraId="53493F23" w14:textId="2E6446B6" w:rsidR="002575ED" w:rsidRDefault="003E311D" w:rsidP="00491806">
      <w:pPr>
        <w:rPr>
          <w:rFonts w:ascii="BIZ UDP明朝 Medium" w:eastAsia="BIZ UDP明朝 Medium" w:hAnsi="BIZ UDP明朝 Medium"/>
          <w:b/>
          <w:bCs/>
        </w:rPr>
      </w:pPr>
      <w:r w:rsidRPr="003E311D">
        <w:rPr>
          <w:rFonts w:ascii="BIZ UDP明朝 Medium" w:eastAsia="BIZ UDP明朝 Medium" w:hAnsi="BIZ UDP明朝 Medium" w:hint="eastAsia"/>
          <w:b/>
          <w:bCs/>
        </w:rPr>
        <w:t>「離見の見」（りけんのけん）</w:t>
      </w:r>
    </w:p>
    <w:p w14:paraId="1901C19F" w14:textId="77777777" w:rsidR="003E311D" w:rsidRPr="00E3258E" w:rsidRDefault="003E311D" w:rsidP="00491806">
      <w:pPr>
        <w:rPr>
          <w:rFonts w:ascii="BIZ UDP明朝 Medium" w:eastAsia="BIZ UDP明朝 Medium" w:hAnsi="BIZ UDP明朝 Medium"/>
          <w:b/>
          <w:bCs/>
        </w:rPr>
      </w:pPr>
    </w:p>
    <w:p w14:paraId="44F687C2" w14:textId="03616551" w:rsidR="00491806" w:rsidRPr="002158BA" w:rsidRDefault="00491806" w:rsidP="00491806">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sidR="002158BA">
        <w:rPr>
          <w:rFonts w:ascii="BIZ UDPゴシック" w:eastAsia="BIZ UDPゴシック" w:hAnsi="BIZ UDPゴシック" w:hint="eastAsia"/>
          <w:b/>
          <w:bCs/>
        </w:rPr>
        <w:t>１</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ロータリーコーディネーター</w:t>
      </w:r>
      <w:r w:rsidRPr="00E57EB2">
        <w:rPr>
          <w:rFonts w:ascii="BIZ UDPゴシック" w:eastAsia="BIZ UDPゴシック" w:hAnsi="BIZ UDPゴシック" w:hint="eastAsia"/>
          <w:b/>
          <w:bCs/>
        </w:rPr>
        <w:t xml:space="preserve">　</w:t>
      </w:r>
      <w:r w:rsidR="003E311D" w:rsidRPr="003E311D">
        <w:rPr>
          <w:rFonts w:ascii="BIZ UDPゴシック" w:eastAsia="BIZ UDPゴシック" w:hAnsi="BIZ UDPゴシック" w:hint="eastAsia"/>
          <w:b/>
          <w:bCs/>
        </w:rPr>
        <w:t>橋岡</w:t>
      </w:r>
      <w:r w:rsidR="003E311D">
        <w:rPr>
          <w:rFonts w:ascii="BIZ UDPゴシック" w:eastAsia="BIZ UDPゴシック" w:hAnsi="BIZ UDPゴシック" w:hint="eastAsia"/>
          <w:b/>
          <w:bCs/>
        </w:rPr>
        <w:t xml:space="preserve">　</w:t>
      </w:r>
      <w:r w:rsidR="003E311D" w:rsidRPr="003E311D">
        <w:rPr>
          <w:rFonts w:ascii="BIZ UDPゴシック" w:eastAsia="BIZ UDPゴシック" w:hAnsi="BIZ UDPゴシック"/>
          <w:b/>
          <w:bCs/>
        </w:rPr>
        <w:t>久太郎</w:t>
      </w:r>
      <w:r w:rsidRPr="00E57EB2">
        <w:rPr>
          <w:rFonts w:ascii="BIZ UDPゴシック" w:eastAsia="BIZ UDPゴシック" w:hAnsi="BIZ UDPゴシック" w:hint="eastAsia"/>
          <w:b/>
          <w:bCs/>
        </w:rPr>
        <w:t xml:space="preserve">　（</w:t>
      </w:r>
      <w:r w:rsidR="003E311D">
        <w:rPr>
          <w:rFonts w:ascii="BIZ UDPゴシック" w:eastAsia="BIZ UDPゴシック" w:hAnsi="BIZ UDPゴシック" w:hint="eastAsia"/>
          <w:b/>
          <w:bCs/>
        </w:rPr>
        <w:t>佐倉中央</w:t>
      </w:r>
      <w:r w:rsidRPr="00E57EB2">
        <w:rPr>
          <w:rFonts w:ascii="BIZ UDPゴシック" w:eastAsia="BIZ UDPゴシック" w:hAnsi="BIZ UDPゴシック"/>
          <w:b/>
          <w:bCs/>
        </w:rPr>
        <w:t>RC）</w:t>
      </w:r>
    </w:p>
    <w:p w14:paraId="3516DDAE" w14:textId="5B9F56B3" w:rsidR="003A5F1D" w:rsidRDefault="003A5F1D" w:rsidP="0039222F">
      <w:pPr>
        <w:rPr>
          <w:rFonts w:ascii="BIZ UDP明朝 Medium" w:eastAsia="BIZ UDP明朝 Medium" w:hAnsi="BIZ UDP明朝 Medium" w:cs="ＭＳ Ｐゴシック"/>
          <w:kern w:val="0"/>
          <w:sz w:val="20"/>
          <w:szCs w:val="20"/>
        </w:rPr>
      </w:pPr>
    </w:p>
    <w:p w14:paraId="685EEF8F" w14:textId="0F8FFD61" w:rsidR="003E311D" w:rsidRPr="003E311D" w:rsidRDefault="003E311D" w:rsidP="003E311D">
      <w:pPr>
        <w:ind w:firstLineChars="100" w:firstLine="210"/>
        <w:rPr>
          <w:rFonts w:ascii="BIZ UDP明朝 Medium" w:eastAsia="BIZ UDP明朝 Medium" w:hAnsi="BIZ UDP明朝 Medium" w:cs="ＭＳ Ｐゴシック"/>
          <w:kern w:val="0"/>
          <w:szCs w:val="21"/>
        </w:rPr>
      </w:pPr>
      <w:r>
        <w:rPr>
          <w:rFonts w:eastAsiaTheme="minorHAnsi" w:hint="eastAsia"/>
          <w:noProof/>
          <w:szCs w:val="21"/>
          <w:lang w:val="ja-JP"/>
        </w:rPr>
        <w:drawing>
          <wp:anchor distT="0" distB="0" distL="114300" distR="114300" simplePos="0" relativeHeight="251656704" behindDoc="0" locked="0" layoutInCell="1" allowOverlap="1" wp14:anchorId="548993BC" wp14:editId="4493974C">
            <wp:simplePos x="0" y="0"/>
            <wp:positionH relativeFrom="column">
              <wp:posOffset>5292725</wp:posOffset>
            </wp:positionH>
            <wp:positionV relativeFrom="paragraph">
              <wp:posOffset>76200</wp:posOffset>
            </wp:positionV>
            <wp:extent cx="1295400" cy="1727200"/>
            <wp:effectExtent l="0" t="0" r="0" b="0"/>
            <wp:wrapSquare wrapText="bothSides"/>
            <wp:docPr id="14015393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39310" name="図 14015393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727200"/>
                    </a:xfrm>
                    <a:prstGeom prst="rect">
                      <a:avLst/>
                    </a:prstGeom>
                  </pic:spPr>
                </pic:pic>
              </a:graphicData>
            </a:graphic>
            <wp14:sizeRelH relativeFrom="margin">
              <wp14:pctWidth>0</wp14:pctWidth>
            </wp14:sizeRelH>
            <wp14:sizeRelV relativeFrom="margin">
              <wp14:pctHeight>0</wp14:pctHeight>
            </wp14:sizeRelV>
          </wp:anchor>
        </w:drawing>
      </w:r>
      <w:r w:rsidRPr="003E311D">
        <w:rPr>
          <w:rFonts w:ascii="BIZ UDP明朝 Medium" w:eastAsia="BIZ UDP明朝 Medium" w:hAnsi="BIZ UDP明朝 Medium" w:cs="ＭＳ Ｐゴシック" w:hint="eastAsia"/>
          <w:kern w:val="0"/>
          <w:szCs w:val="21"/>
        </w:rPr>
        <w:t>自分が舞う姿を客観視する。能楽の体制を築いた室町時代前期の能楽師の名言です。</w:t>
      </w:r>
    </w:p>
    <w:p w14:paraId="38394DF2" w14:textId="26878E06" w:rsidR="006F7DE9" w:rsidRDefault="003E311D" w:rsidP="006F7DE9">
      <w:pPr>
        <w:rPr>
          <w:rFonts w:ascii="BIZ UDP明朝 Medium" w:eastAsia="BIZ UDP明朝 Medium" w:hAnsi="BIZ UDP明朝 Medium" w:cs="ＭＳ Ｐゴシック"/>
          <w:kern w:val="0"/>
          <w:szCs w:val="21"/>
        </w:rPr>
      </w:pPr>
      <w:r w:rsidRPr="006D2402">
        <w:rPr>
          <w:rFonts w:ascii="BIZ UDP明朝 Medium" w:eastAsia="BIZ UDP明朝 Medium" w:hAnsi="BIZ UDP明朝 Medium" w:cs="ＭＳ Ｐゴシック" w:hint="eastAsia"/>
          <w:kern w:val="0"/>
          <w:szCs w:val="21"/>
        </w:rPr>
        <w:t>国際ロータリーの理事会が勧める</w:t>
      </w:r>
      <w:r w:rsidRPr="006D2402">
        <w:rPr>
          <w:rFonts w:ascii="BIZ UDP明朝 Medium" w:eastAsia="BIZ UDP明朝 Medium" w:hAnsi="BIZ UDP明朝 Medium" w:cs="ＭＳ Ｐゴシック"/>
          <w:kern w:val="0"/>
          <w:szCs w:val="21"/>
        </w:rPr>
        <w:t>3-Year Rolling Goalsもクラブの発展と活性化のためにクラブの現状を客観視してみる取り組みです。</w:t>
      </w:r>
      <w:r w:rsidR="006D2402" w:rsidRPr="006D2402">
        <w:rPr>
          <w:rFonts w:ascii="BIZ UDP明朝 Medium" w:eastAsia="BIZ UDP明朝 Medium" w:hAnsi="BIZ UDP明朝 Medium"/>
          <w:szCs w:val="21"/>
        </w:rPr>
        <w:t>活動や目標の継続性を重要な課題</w:t>
      </w:r>
      <w:r w:rsidR="006D2402" w:rsidRPr="006D2402">
        <w:rPr>
          <w:rFonts w:ascii="BIZ UDP明朝 Medium" w:eastAsia="BIZ UDP明朝 Medium" w:hAnsi="BIZ UDP明朝 Medium" w:hint="eastAsia"/>
          <w:szCs w:val="21"/>
        </w:rPr>
        <w:t>を考え助言する</w:t>
      </w:r>
      <w:r w:rsidR="006D2402" w:rsidRPr="00AE4DF9">
        <w:rPr>
          <w:rFonts w:ascii="BIZ UDP明朝 Medium" w:eastAsia="BIZ UDP明朝 Medium" w:hAnsi="BIZ UDP明朝 Medium" w:hint="eastAsia"/>
          <w:color w:val="000000" w:themeColor="text1"/>
          <w:szCs w:val="21"/>
        </w:rPr>
        <w:t>行動計画推進リーダー (APC:アクションプランチャンピオン)</w:t>
      </w:r>
      <w:r w:rsidR="006D2402" w:rsidRPr="006D2402">
        <w:rPr>
          <w:rFonts w:ascii="BIZ UDP明朝 Medium" w:eastAsia="BIZ UDP明朝 Medium" w:hAnsi="BIZ UDP明朝 Medium" w:hint="eastAsia"/>
          <w:szCs w:val="21"/>
        </w:rPr>
        <w:t>が各地域、地区、クラブに設置が推奨され地域</w:t>
      </w:r>
      <w:r w:rsidR="006D2402" w:rsidRPr="006D2402">
        <w:rPr>
          <w:rFonts w:ascii="BIZ UDP明朝 Medium" w:eastAsia="BIZ UDP明朝 Medium" w:hAnsi="BIZ UDP明朝 Medium"/>
          <w:szCs w:val="21"/>
        </w:rPr>
        <w:t>、地区、およびクラブに対する</w:t>
      </w:r>
      <w:r w:rsidR="006D2402" w:rsidRPr="006D2402">
        <w:rPr>
          <w:rFonts w:ascii="BIZ UDP明朝 Medium" w:eastAsia="BIZ UDP明朝 Medium" w:hAnsi="BIZ UDP明朝 Medium" w:hint="eastAsia"/>
          <w:szCs w:val="21"/>
        </w:rPr>
        <w:t>3</w:t>
      </w:r>
      <w:r w:rsidR="006D2402" w:rsidRPr="006D2402">
        <w:rPr>
          <w:rFonts w:ascii="BIZ UDP明朝 Medium" w:eastAsia="BIZ UDP明朝 Medium" w:hAnsi="BIZ UDP明朝 Medium"/>
          <w:szCs w:val="21"/>
        </w:rPr>
        <w:t>年間の目標と</w:t>
      </w:r>
      <w:r w:rsidR="006D2402" w:rsidRPr="006D2402">
        <w:rPr>
          <w:rFonts w:ascii="BIZ UDP明朝 Medium" w:eastAsia="BIZ UDP明朝 Medium" w:hAnsi="BIZ UDP明朝 Medium" w:hint="eastAsia"/>
          <w:szCs w:val="21"/>
        </w:rPr>
        <w:t>毎年ごとの見直し修正をしながら目標を具現化していきます。</w:t>
      </w:r>
    </w:p>
    <w:p w14:paraId="3AC6298E" w14:textId="1C93AD1C" w:rsidR="006D2402" w:rsidRDefault="006D2402" w:rsidP="006F7DE9">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6D2402">
        <w:rPr>
          <w:rFonts w:ascii="BIZ UDP明朝 Medium" w:eastAsia="BIZ UDP明朝 Medium" w:hAnsi="BIZ UDP明朝 Medium" w:cs="ＭＳ Ｐゴシック" w:hint="eastAsia"/>
          <w:kern w:val="0"/>
          <w:szCs w:val="21"/>
        </w:rPr>
        <w:t>ロータリーコーディネーター</w:t>
      </w:r>
      <w:r w:rsidRPr="006D2402">
        <w:rPr>
          <w:rFonts w:ascii="BIZ UDP明朝 Medium" w:eastAsia="BIZ UDP明朝 Medium" w:hAnsi="BIZ UDP明朝 Medium" w:cs="ＭＳ Ｐゴシック"/>
          <w:kern w:val="0"/>
          <w:szCs w:val="21"/>
        </w:rPr>
        <w:t>(RC)は戦略計画の推進と会員増強・新クラブ拡大を担当し、各地区のガバナーに協力し、各クラブの活性化を図る任務を与えられています。この「クラブ」にはローターアクトクラブ（RAC）も入ります。</w:t>
      </w:r>
    </w:p>
    <w:p w14:paraId="7B7FBD25" w14:textId="3EFB5727" w:rsidR="006D2402" w:rsidRDefault="006D2402" w:rsidP="006F7DE9">
      <w:pPr>
        <w:rPr>
          <w:rFonts w:ascii="BIZ UDP明朝 Medium" w:eastAsia="BIZ UDP明朝 Medium" w:hAnsi="BIZ UDP明朝 Medium" w:cs="ＭＳ Ｐゴシック"/>
          <w:kern w:val="0"/>
          <w:szCs w:val="21"/>
        </w:rPr>
      </w:pPr>
      <w:r w:rsidRPr="006D2402">
        <w:rPr>
          <w:rFonts w:ascii="BIZ UDP明朝 Medium" w:eastAsia="BIZ UDP明朝 Medium" w:hAnsi="BIZ UDP明朝 Medium" w:cs="ＭＳ Ｐゴシック" w:hint="eastAsia"/>
          <w:kern w:val="0"/>
          <w:szCs w:val="21"/>
        </w:rPr>
        <w:t>今年度は特に各地域、地区、クラブの行動計画推進リーダー</w:t>
      </w:r>
      <w:r w:rsidRPr="006D2402">
        <w:rPr>
          <w:rFonts w:ascii="BIZ UDP明朝 Medium" w:eastAsia="BIZ UDP明朝 Medium" w:hAnsi="BIZ UDP明朝 Medium" w:cs="ＭＳ Ｐゴシック"/>
          <w:kern w:val="0"/>
          <w:szCs w:val="21"/>
        </w:rPr>
        <w:t>(APC)</w:t>
      </w:r>
      <w:r w:rsidR="00D21947" w:rsidRPr="00AE4DF9">
        <w:rPr>
          <w:rFonts w:ascii="BIZ UDP明朝 Medium" w:eastAsia="BIZ UDP明朝 Medium" w:hAnsi="BIZ UDP明朝 Medium" w:cs="ＭＳ Ｐゴシック" w:hint="eastAsia"/>
          <w:color w:val="000000" w:themeColor="text1"/>
          <w:kern w:val="0"/>
          <w:szCs w:val="21"/>
        </w:rPr>
        <w:t>の</w:t>
      </w:r>
      <w:r w:rsidRPr="00AE4DF9">
        <w:rPr>
          <w:rFonts w:ascii="BIZ UDP明朝 Medium" w:eastAsia="BIZ UDP明朝 Medium" w:hAnsi="BIZ UDP明朝 Medium" w:cs="ＭＳ Ｐゴシック"/>
          <w:color w:val="000000" w:themeColor="text1"/>
          <w:kern w:val="0"/>
          <w:szCs w:val="21"/>
        </w:rPr>
        <w:t>方</w:t>
      </w:r>
      <w:r w:rsidR="00D21947" w:rsidRPr="00AE4DF9">
        <w:rPr>
          <w:rFonts w:ascii="BIZ UDP明朝 Medium" w:eastAsia="BIZ UDP明朝 Medium" w:hAnsi="BIZ UDP明朝 Medium" w:cs="ＭＳ Ｐゴシック" w:hint="eastAsia"/>
          <w:color w:val="000000" w:themeColor="text1"/>
          <w:kern w:val="0"/>
          <w:szCs w:val="21"/>
        </w:rPr>
        <w:t>々</w:t>
      </w:r>
      <w:r w:rsidRPr="006D2402">
        <w:rPr>
          <w:rFonts w:ascii="BIZ UDP明朝 Medium" w:eastAsia="BIZ UDP明朝 Medium" w:hAnsi="BIZ UDP明朝 Medium" w:cs="ＭＳ Ｐゴシック"/>
          <w:kern w:val="0"/>
          <w:szCs w:val="21"/>
        </w:rPr>
        <w:t>と協力連携して皆様方のロータリー活動が愉しく充実したものになるよう勤めて参ります。</w:t>
      </w:r>
    </w:p>
    <w:p w14:paraId="1F20916B" w14:textId="603606FF" w:rsidR="006D2402" w:rsidRPr="006D2402" w:rsidRDefault="006D2402" w:rsidP="006D2402">
      <w:pPr>
        <w:ind w:firstLineChars="100" w:firstLine="210"/>
        <w:rPr>
          <w:rFonts w:ascii="BIZ UDP明朝 Medium" w:eastAsia="BIZ UDP明朝 Medium" w:hAnsi="BIZ UDP明朝 Medium"/>
          <w:szCs w:val="21"/>
        </w:rPr>
      </w:pPr>
      <w:r w:rsidRPr="006D2402">
        <w:rPr>
          <w:rFonts w:ascii="BIZ UDP明朝 Medium" w:eastAsia="BIZ UDP明朝 Medium" w:hAnsi="BIZ UDP明朝 Medium"/>
          <w:noProof/>
          <w:szCs w:val="21"/>
        </w:rPr>
        <w:drawing>
          <wp:anchor distT="0" distB="0" distL="114300" distR="114300" simplePos="0" relativeHeight="251660800" behindDoc="0" locked="0" layoutInCell="1" allowOverlap="1" wp14:anchorId="635649E6" wp14:editId="0D8633E6">
            <wp:simplePos x="0" y="0"/>
            <wp:positionH relativeFrom="column">
              <wp:posOffset>5168900</wp:posOffset>
            </wp:positionH>
            <wp:positionV relativeFrom="paragraph">
              <wp:posOffset>400050</wp:posOffset>
            </wp:positionV>
            <wp:extent cx="901700" cy="901700"/>
            <wp:effectExtent l="0" t="0" r="0" b="0"/>
            <wp:wrapThrough wrapText="bothSides">
              <wp:wrapPolygon edited="0">
                <wp:start x="0" y="0"/>
                <wp:lineTo x="0" y="20992"/>
                <wp:lineTo x="20992" y="20992"/>
                <wp:lineTo x="20992" y="0"/>
                <wp:lineTo x="0" y="0"/>
              </wp:wrapPolygon>
            </wp:wrapThrough>
            <wp:docPr id="399577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2402">
        <w:rPr>
          <w:rFonts w:ascii="BIZ UDP明朝 Medium" w:eastAsia="BIZ UDP明朝 Medium" w:hAnsi="BIZ UDP明朝 Medium" w:cs="ＭＳ Ｐゴシック" w:hint="eastAsia"/>
          <w:kern w:val="0"/>
          <w:szCs w:val="21"/>
        </w:rPr>
        <w:t xml:space="preserve">　</w:t>
      </w:r>
      <w:r w:rsidRPr="006D2402">
        <w:rPr>
          <w:rFonts w:ascii="BIZ UDP明朝 Medium" w:eastAsia="BIZ UDP明朝 Medium" w:hAnsi="BIZ UDP明朝 Medium" w:hint="eastAsia"/>
          <w:szCs w:val="21"/>
        </w:rPr>
        <w:t>結びに驚愕の216名の会員増強を成し遂げられた第</w:t>
      </w:r>
      <w:r w:rsidR="00D21947">
        <w:rPr>
          <w:rFonts w:ascii="BIZ UDP明朝 Medium" w:eastAsia="BIZ UDP明朝 Medium" w:hAnsi="BIZ UDP明朝 Medium" w:hint="eastAsia"/>
          <w:szCs w:val="21"/>
        </w:rPr>
        <w:t>２</w:t>
      </w:r>
      <w:r w:rsidRPr="006D2402">
        <w:rPr>
          <w:rFonts w:ascii="BIZ UDP明朝 Medium" w:eastAsia="BIZ UDP明朝 Medium" w:hAnsi="BIZ UDP明朝 Medium" w:hint="eastAsia"/>
          <w:szCs w:val="21"/>
        </w:rPr>
        <w:t xml:space="preserve">地域ロータリーコーディネーター補佐の若林 </w:t>
      </w:r>
      <w:r w:rsidRPr="006D2402">
        <w:rPr>
          <w:rFonts w:ascii="BIZ UDP明朝 Medium" w:eastAsia="BIZ UDP明朝 Medium" w:hAnsi="BIZ UDP明朝 Medium"/>
          <w:szCs w:val="21"/>
        </w:rPr>
        <w:t>英博</w:t>
      </w:r>
      <w:r w:rsidRPr="006D2402">
        <w:rPr>
          <w:rFonts w:ascii="BIZ UDP明朝 Medium" w:eastAsia="BIZ UDP明朝 Medium" w:hAnsi="BIZ UDP明朝 Medium" w:hint="eastAsia"/>
          <w:szCs w:val="21"/>
        </w:rPr>
        <w:t>氏(RID</w:t>
      </w:r>
      <w:r w:rsidRPr="006D2402">
        <w:rPr>
          <w:rFonts w:ascii="BIZ UDP明朝 Medium" w:eastAsia="BIZ UDP明朝 Medium" w:hAnsi="BIZ UDP明朝 Medium"/>
          <w:szCs w:val="21"/>
        </w:rPr>
        <w:t>258</w:t>
      </w:r>
      <w:r w:rsidRPr="006D2402">
        <w:rPr>
          <w:rFonts w:ascii="BIZ UDP明朝 Medium" w:eastAsia="BIZ UDP明朝 Medium" w:hAnsi="BIZ UDP明朝 Medium" w:hint="eastAsia"/>
          <w:szCs w:val="21"/>
        </w:rPr>
        <w:t>0:</w:t>
      </w:r>
      <w:r w:rsidRPr="006D2402">
        <w:rPr>
          <w:rFonts w:ascii="BIZ UDP明朝 Medium" w:eastAsia="BIZ UDP明朝 Medium" w:hAnsi="BIZ UDP明朝 Medium"/>
          <w:szCs w:val="21"/>
        </w:rPr>
        <w:t>PDG</w:t>
      </w:r>
      <w:r w:rsidRPr="006D2402">
        <w:rPr>
          <w:rFonts w:ascii="BIZ UDP明朝 Medium" w:eastAsia="BIZ UDP明朝 Medium" w:hAnsi="BIZ UDP明朝 Medium" w:hint="eastAsia"/>
          <w:szCs w:val="21"/>
        </w:rPr>
        <w:t>)の</w:t>
      </w:r>
      <w:r w:rsidRPr="006D2402">
        <w:rPr>
          <w:rFonts w:ascii="BIZ UDP明朝 Medium" w:eastAsia="BIZ UDP明朝 Medium" w:hAnsi="BIZ UDP明朝 Medium"/>
          <w:szCs w:val="21"/>
        </w:rPr>
        <w:t>2024.6.1オンラインセミナーの録画</w:t>
      </w:r>
      <w:hyperlink r:id="rId10" w:history="1">
        <w:r w:rsidRPr="006D2402">
          <w:rPr>
            <w:rStyle w:val="ab"/>
            <w:rFonts w:ascii="BIZ UDP明朝 Medium" w:eastAsia="BIZ UDP明朝 Medium" w:hAnsi="BIZ UDP明朝 Medium"/>
            <w:szCs w:val="21"/>
          </w:rPr>
          <w:t>映像</w:t>
        </w:r>
      </w:hyperlink>
      <w:r w:rsidRPr="006D2402">
        <w:rPr>
          <w:rFonts w:ascii="BIZ UDP明朝 Medium" w:eastAsia="BIZ UDP明朝 Medium" w:hAnsi="BIZ UDP明朝 Medium" w:hint="eastAsia"/>
          <w:szCs w:val="21"/>
        </w:rPr>
        <w:t>をご紹介いたします</w:t>
      </w:r>
      <w:r w:rsidRPr="006D2402">
        <w:rPr>
          <w:rFonts w:ascii="BIZ UDP明朝 Medium" w:eastAsia="BIZ UDP明朝 Medium" w:hAnsi="BIZ UDP明朝 Medium"/>
          <w:szCs w:val="21"/>
        </w:rPr>
        <w:t>。</w:t>
      </w:r>
    </w:p>
    <w:p w14:paraId="413D5AFB" w14:textId="3F776B25" w:rsidR="006D2402" w:rsidRDefault="006D2402" w:rsidP="006F7DE9">
      <w:pPr>
        <w:rPr>
          <w:rFonts w:ascii="BIZ UDP明朝 Medium" w:eastAsia="BIZ UDP明朝 Medium" w:hAnsi="BIZ UDP明朝 Medium" w:cs="ＭＳ Ｐゴシック"/>
          <w:kern w:val="0"/>
          <w:szCs w:val="21"/>
        </w:rPr>
      </w:pPr>
    </w:p>
    <w:p w14:paraId="079FCA5E" w14:textId="77777777" w:rsidR="003B0FE5" w:rsidRDefault="003B0FE5" w:rsidP="006F7DE9">
      <w:pPr>
        <w:rPr>
          <w:rFonts w:ascii="BIZ UDP明朝 Medium" w:eastAsia="BIZ UDP明朝 Medium" w:hAnsi="BIZ UDP明朝 Medium" w:cs="ＭＳ Ｐゴシック"/>
          <w:kern w:val="0"/>
          <w:szCs w:val="21"/>
        </w:rPr>
      </w:pPr>
    </w:p>
    <w:p w14:paraId="18280C7B" w14:textId="77777777" w:rsidR="003B0FE5" w:rsidRDefault="003B0FE5" w:rsidP="006F7DE9">
      <w:pPr>
        <w:rPr>
          <w:rFonts w:ascii="BIZ UDP明朝 Medium" w:eastAsia="BIZ UDP明朝 Medium" w:hAnsi="BIZ UDP明朝 Medium" w:cs="ＭＳ Ｐゴシック"/>
          <w:kern w:val="0"/>
          <w:szCs w:val="21"/>
        </w:rPr>
      </w:pPr>
    </w:p>
    <w:p w14:paraId="12F20318" w14:textId="77777777" w:rsidR="003B0FE5" w:rsidRDefault="003B0FE5" w:rsidP="006F7DE9">
      <w:pPr>
        <w:rPr>
          <w:rFonts w:ascii="BIZ UDP明朝 Medium" w:eastAsia="BIZ UDP明朝 Medium" w:hAnsi="BIZ UDP明朝 Medium" w:cs="ＭＳ Ｐゴシック"/>
          <w:kern w:val="0"/>
          <w:szCs w:val="21"/>
        </w:rPr>
      </w:pPr>
    </w:p>
    <w:p w14:paraId="23837259" w14:textId="77777777" w:rsidR="003B0FE5" w:rsidRDefault="003B0FE5" w:rsidP="006F7DE9">
      <w:pPr>
        <w:rPr>
          <w:rFonts w:ascii="BIZ UDP明朝 Medium" w:eastAsia="BIZ UDP明朝 Medium" w:hAnsi="BIZ UDP明朝 Medium" w:cs="ＭＳ Ｐゴシック"/>
          <w:kern w:val="0"/>
          <w:szCs w:val="21"/>
        </w:rPr>
      </w:pPr>
    </w:p>
    <w:p w14:paraId="4F7D5988" w14:textId="77777777" w:rsidR="003B0FE5" w:rsidRDefault="003B0FE5" w:rsidP="006F7DE9">
      <w:pPr>
        <w:rPr>
          <w:rFonts w:ascii="BIZ UDP明朝 Medium" w:eastAsia="BIZ UDP明朝 Medium" w:hAnsi="BIZ UDP明朝 Medium" w:cs="ＭＳ Ｐゴシック"/>
          <w:kern w:val="0"/>
          <w:szCs w:val="21"/>
        </w:rPr>
      </w:pPr>
    </w:p>
    <w:p w14:paraId="3EE83F9F" w14:textId="77777777" w:rsidR="003B0FE5" w:rsidRDefault="003B0FE5" w:rsidP="006F7DE9">
      <w:pPr>
        <w:rPr>
          <w:rFonts w:ascii="BIZ UDP明朝 Medium" w:eastAsia="BIZ UDP明朝 Medium" w:hAnsi="BIZ UDP明朝 Medium" w:cs="ＭＳ Ｐゴシック"/>
          <w:kern w:val="0"/>
          <w:szCs w:val="21"/>
        </w:rPr>
      </w:pPr>
    </w:p>
    <w:p w14:paraId="4412A05A" w14:textId="77777777" w:rsidR="003B0FE5" w:rsidRDefault="003B0FE5" w:rsidP="006F7DE9">
      <w:pPr>
        <w:rPr>
          <w:rFonts w:ascii="BIZ UDP明朝 Medium" w:eastAsia="BIZ UDP明朝 Medium" w:hAnsi="BIZ UDP明朝 Medium" w:cs="ＭＳ Ｐゴシック"/>
          <w:kern w:val="0"/>
          <w:szCs w:val="21"/>
        </w:rPr>
      </w:pPr>
    </w:p>
    <w:p w14:paraId="6EAC3DA6" w14:textId="77777777" w:rsidR="003B0FE5" w:rsidRDefault="003B0FE5" w:rsidP="006F7DE9">
      <w:pPr>
        <w:rPr>
          <w:rFonts w:ascii="BIZ UDP明朝 Medium" w:eastAsia="BIZ UDP明朝 Medium" w:hAnsi="BIZ UDP明朝 Medium" w:cs="ＭＳ Ｐゴシック"/>
          <w:kern w:val="0"/>
          <w:szCs w:val="21"/>
        </w:rPr>
      </w:pPr>
    </w:p>
    <w:p w14:paraId="237C8A9F" w14:textId="77777777" w:rsidR="003B0FE5" w:rsidRDefault="003B0FE5" w:rsidP="006F7DE9">
      <w:pPr>
        <w:rPr>
          <w:rFonts w:ascii="BIZ UDP明朝 Medium" w:eastAsia="BIZ UDP明朝 Medium" w:hAnsi="BIZ UDP明朝 Medium" w:cs="ＭＳ Ｐゴシック"/>
          <w:kern w:val="0"/>
          <w:szCs w:val="21"/>
        </w:rPr>
      </w:pPr>
    </w:p>
    <w:p w14:paraId="29542C38" w14:textId="77777777" w:rsidR="003B0FE5" w:rsidRDefault="003B0FE5" w:rsidP="006F7DE9">
      <w:pPr>
        <w:rPr>
          <w:rFonts w:ascii="BIZ UDP明朝 Medium" w:eastAsia="BIZ UDP明朝 Medium" w:hAnsi="BIZ UDP明朝 Medium" w:cs="ＭＳ Ｐゴシック"/>
          <w:kern w:val="0"/>
          <w:szCs w:val="21"/>
        </w:rPr>
      </w:pPr>
    </w:p>
    <w:p w14:paraId="03B77894" w14:textId="77777777" w:rsidR="003B0FE5" w:rsidRDefault="003B0FE5" w:rsidP="006F7DE9">
      <w:pPr>
        <w:rPr>
          <w:rFonts w:ascii="BIZ UDP明朝 Medium" w:eastAsia="BIZ UDP明朝 Medium" w:hAnsi="BIZ UDP明朝 Medium" w:cs="ＭＳ Ｐゴシック"/>
          <w:kern w:val="0"/>
          <w:szCs w:val="21"/>
        </w:rPr>
      </w:pPr>
    </w:p>
    <w:p w14:paraId="0BAD471D" w14:textId="77777777" w:rsidR="003B0FE5" w:rsidRDefault="003B0FE5" w:rsidP="006F7DE9">
      <w:pPr>
        <w:rPr>
          <w:rFonts w:ascii="BIZ UDP明朝 Medium" w:eastAsia="BIZ UDP明朝 Medium" w:hAnsi="BIZ UDP明朝 Medium" w:cs="ＭＳ Ｐゴシック"/>
          <w:kern w:val="0"/>
          <w:szCs w:val="21"/>
        </w:rPr>
      </w:pPr>
    </w:p>
    <w:p w14:paraId="073F79A1" w14:textId="77777777" w:rsidR="003B0FE5" w:rsidRDefault="003B0FE5" w:rsidP="006F7DE9">
      <w:pPr>
        <w:rPr>
          <w:rFonts w:ascii="BIZ UDP明朝 Medium" w:eastAsia="BIZ UDP明朝 Medium" w:hAnsi="BIZ UDP明朝 Medium" w:cs="ＭＳ Ｐゴシック"/>
          <w:kern w:val="0"/>
          <w:szCs w:val="21"/>
        </w:rPr>
      </w:pPr>
    </w:p>
    <w:p w14:paraId="45C71E1B" w14:textId="77777777" w:rsidR="003B0FE5" w:rsidRDefault="003B0FE5" w:rsidP="006F7DE9">
      <w:pPr>
        <w:rPr>
          <w:rFonts w:ascii="BIZ UDP明朝 Medium" w:eastAsia="BIZ UDP明朝 Medium" w:hAnsi="BIZ UDP明朝 Medium" w:cs="ＭＳ Ｐゴシック"/>
          <w:kern w:val="0"/>
          <w:szCs w:val="21"/>
        </w:rPr>
      </w:pPr>
    </w:p>
    <w:p w14:paraId="1EB7F17F" w14:textId="77777777" w:rsidR="003B0FE5" w:rsidRDefault="003B0FE5" w:rsidP="006F7DE9">
      <w:pPr>
        <w:rPr>
          <w:rFonts w:ascii="BIZ UDP明朝 Medium" w:eastAsia="BIZ UDP明朝 Medium" w:hAnsi="BIZ UDP明朝 Medium" w:cs="ＭＳ Ｐゴシック"/>
          <w:kern w:val="0"/>
          <w:szCs w:val="21"/>
        </w:rPr>
      </w:pPr>
    </w:p>
    <w:p w14:paraId="682DBC08" w14:textId="77777777" w:rsidR="003B0FE5" w:rsidRDefault="003B0FE5" w:rsidP="006F7DE9">
      <w:pPr>
        <w:rPr>
          <w:rFonts w:ascii="BIZ UDP明朝 Medium" w:eastAsia="BIZ UDP明朝 Medium" w:hAnsi="BIZ UDP明朝 Medium" w:cs="ＭＳ Ｐゴシック"/>
          <w:kern w:val="0"/>
          <w:szCs w:val="21"/>
        </w:rPr>
      </w:pPr>
    </w:p>
    <w:p w14:paraId="5D24567E" w14:textId="77777777" w:rsidR="003B0FE5" w:rsidRDefault="003B0FE5" w:rsidP="006F7DE9">
      <w:pPr>
        <w:rPr>
          <w:rFonts w:ascii="BIZ UDP明朝 Medium" w:eastAsia="BIZ UDP明朝 Medium" w:hAnsi="BIZ UDP明朝 Medium" w:cs="ＭＳ Ｐゴシック"/>
          <w:kern w:val="0"/>
          <w:szCs w:val="21"/>
        </w:rPr>
      </w:pPr>
    </w:p>
    <w:p w14:paraId="4A5EAE9D" w14:textId="77777777" w:rsidR="003B0FE5" w:rsidRDefault="003B0FE5" w:rsidP="006F7DE9">
      <w:pPr>
        <w:rPr>
          <w:rFonts w:ascii="BIZ UDP明朝 Medium" w:eastAsia="BIZ UDP明朝 Medium" w:hAnsi="BIZ UDP明朝 Medium" w:cs="ＭＳ Ｐゴシック"/>
          <w:kern w:val="0"/>
          <w:szCs w:val="21"/>
        </w:rPr>
      </w:pPr>
    </w:p>
    <w:p w14:paraId="78F3923E" w14:textId="77777777" w:rsidR="003B0FE5" w:rsidRDefault="003B0FE5" w:rsidP="006F7DE9">
      <w:pPr>
        <w:rPr>
          <w:rFonts w:ascii="BIZ UDP明朝 Medium" w:eastAsia="BIZ UDP明朝 Medium" w:hAnsi="BIZ UDP明朝 Medium" w:cs="ＭＳ Ｐゴシック"/>
          <w:kern w:val="0"/>
          <w:szCs w:val="21"/>
        </w:rPr>
      </w:pPr>
    </w:p>
    <w:p w14:paraId="2BE0B77F" w14:textId="77777777" w:rsidR="003B0FE5" w:rsidRPr="005D6B12" w:rsidRDefault="003B0FE5" w:rsidP="003B0FE5">
      <w:pPr>
        <w:rPr>
          <w:rFonts w:ascii="BIZ UDP明朝 Medium" w:eastAsia="BIZ UDP明朝 Medium" w:hAnsi="BIZ UDP明朝 Medium"/>
          <w:sz w:val="22"/>
          <w:szCs w:val="21"/>
        </w:rPr>
      </w:pPr>
      <w:r w:rsidRPr="00126EF1">
        <w:rPr>
          <w:rFonts w:ascii="BIZ UDP明朝 Medium" w:eastAsia="BIZ UDP明朝 Medium" w:hAnsi="BIZ UDP明朝 Medium"/>
          <w:noProof/>
          <w:sz w:val="22"/>
          <w:szCs w:val="21"/>
        </w:rPr>
        <w:lastRenderedPageBreak/>
        <w:drawing>
          <wp:inline distT="0" distB="0" distL="0" distR="0" wp14:anchorId="53C1A9BA" wp14:editId="479922C1">
            <wp:extent cx="6645910" cy="959485"/>
            <wp:effectExtent l="0" t="0" r="2540" b="0"/>
            <wp:docPr id="18142588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58819" name=""/>
                    <pic:cNvPicPr/>
                  </pic:nvPicPr>
                  <pic:blipFill>
                    <a:blip r:embed="rId11"/>
                    <a:stretch>
                      <a:fillRect/>
                    </a:stretch>
                  </pic:blipFill>
                  <pic:spPr>
                    <a:xfrm>
                      <a:off x="0" y="0"/>
                      <a:ext cx="6645910" cy="959485"/>
                    </a:xfrm>
                    <a:prstGeom prst="rect">
                      <a:avLst/>
                    </a:prstGeom>
                  </pic:spPr>
                </pic:pic>
              </a:graphicData>
            </a:graphic>
          </wp:inline>
        </w:drawing>
      </w:r>
    </w:p>
    <w:p w14:paraId="66EC5FF9" w14:textId="77777777" w:rsidR="003B0FE5" w:rsidRPr="00DF4266" w:rsidRDefault="003B0FE5" w:rsidP="003B0FE5">
      <w:pPr>
        <w:ind w:right="210"/>
        <w:jc w:val="left"/>
        <w:rPr>
          <w:rFonts w:ascii="BIZ UDP明朝 Medium" w:eastAsia="BIZ UDP明朝 Medium" w:hAnsi="BIZ UDP明朝 Medium"/>
          <w:b/>
          <w:bCs/>
        </w:rPr>
      </w:pPr>
      <w:r w:rsidRPr="00DF4266">
        <w:rPr>
          <w:rFonts w:ascii="BIZ UDP明朝 Medium" w:eastAsia="BIZ UDP明朝 Medium" w:hAnsi="BIZ UDP明朝 Medium" w:hint="eastAsia"/>
          <w:b/>
          <w:bCs/>
        </w:rPr>
        <w:t>アーチ</w:t>
      </w:r>
      <w:r w:rsidRPr="00DF4266">
        <w:rPr>
          <w:rFonts w:ascii="BIZ UDP明朝 Medium" w:eastAsia="BIZ UDP明朝 Medium" w:hAnsi="BIZ UDP明朝 Medium"/>
          <w:b/>
          <w:bCs/>
        </w:rPr>
        <w:t>C・クランフが目指したことは</w:t>
      </w:r>
    </w:p>
    <w:p w14:paraId="152AAF52" w14:textId="77777777" w:rsidR="003B0FE5" w:rsidRDefault="003B0FE5" w:rsidP="003B0FE5">
      <w:pPr>
        <w:ind w:right="210"/>
        <w:jc w:val="left"/>
        <w:rPr>
          <w:rFonts w:ascii="BIZ UDPゴシック" w:eastAsia="BIZ UDPゴシック" w:hAnsi="BIZ UDPゴシック"/>
          <w:b/>
          <w:bCs/>
        </w:rPr>
      </w:pPr>
    </w:p>
    <w:p w14:paraId="2194AACB" w14:textId="77777777" w:rsidR="003B0FE5" w:rsidRPr="003463DF" w:rsidRDefault="003B0FE5" w:rsidP="003B0FE5">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2</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ロータリー財団地域コーディネーター補佐</w:t>
      </w:r>
      <w:r w:rsidRPr="00E57EB2">
        <w:rPr>
          <w:rFonts w:ascii="BIZ UDPゴシック" w:eastAsia="BIZ UDPゴシック" w:hAnsi="BIZ UDPゴシック" w:hint="eastAsia"/>
          <w:b/>
          <w:bCs/>
        </w:rPr>
        <w:t xml:space="preserve">　</w:t>
      </w:r>
      <w:r w:rsidRPr="00126EF1">
        <w:rPr>
          <w:rFonts w:ascii="BIZ UDPゴシック" w:eastAsia="BIZ UDPゴシック" w:hAnsi="BIZ UDPゴシック" w:hint="eastAsia"/>
          <w:b/>
          <w:bCs/>
        </w:rPr>
        <w:t>大谷</w:t>
      </w:r>
      <w:r>
        <w:rPr>
          <w:rFonts w:ascii="BIZ UDPゴシック" w:eastAsia="BIZ UDPゴシック" w:hAnsi="BIZ UDPゴシック" w:hint="eastAsia"/>
          <w:b/>
          <w:bCs/>
        </w:rPr>
        <w:t xml:space="preserve">　</w:t>
      </w:r>
      <w:r w:rsidRPr="00126EF1">
        <w:rPr>
          <w:rFonts w:ascii="BIZ UDPゴシック" w:eastAsia="BIZ UDPゴシック" w:hAnsi="BIZ UDPゴシック" w:hint="eastAsia"/>
          <w:b/>
          <w:bCs/>
        </w:rPr>
        <w:t>新一郎</w:t>
      </w:r>
      <w:r w:rsidRPr="00E57EB2">
        <w:rPr>
          <w:rFonts w:ascii="BIZ UDPゴシック" w:eastAsia="BIZ UDPゴシック" w:hAnsi="BIZ UDPゴシック" w:hint="eastAsia"/>
          <w:b/>
          <w:bCs/>
        </w:rPr>
        <w:t xml:space="preserve">　（</w:t>
      </w:r>
      <w:r>
        <w:rPr>
          <w:rFonts w:ascii="BIZ UDPゴシック" w:eastAsia="BIZ UDPゴシック" w:hAnsi="BIZ UDPゴシック" w:hint="eastAsia"/>
          <w:b/>
          <w:bCs/>
        </w:rPr>
        <w:t>相模原南</w:t>
      </w:r>
      <w:r w:rsidRPr="00E57EB2">
        <w:rPr>
          <w:rFonts w:ascii="BIZ UDPゴシック" w:eastAsia="BIZ UDPゴシック" w:hAnsi="BIZ UDPゴシック"/>
          <w:b/>
          <w:bCs/>
        </w:rPr>
        <w:t>RC）</w:t>
      </w:r>
    </w:p>
    <w:p w14:paraId="5F68E498" w14:textId="77777777" w:rsidR="003B0FE5" w:rsidRPr="00504D5A" w:rsidRDefault="003B0FE5" w:rsidP="003B0FE5">
      <w:pPr>
        <w:pStyle w:val="Web"/>
        <w:spacing w:before="0" w:beforeAutospacing="0" w:after="0" w:afterAutospacing="0"/>
        <w:rPr>
          <w:rFonts w:ascii="BIZ UDP明朝 Medium" w:eastAsia="BIZ UDP明朝 Medium" w:hAnsi="BIZ UDP明朝 Medium"/>
          <w:sz w:val="21"/>
          <w:szCs w:val="21"/>
        </w:rPr>
      </w:pPr>
    </w:p>
    <w:p w14:paraId="5616738F"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Pr>
          <w:noProof/>
        </w:rPr>
        <w:drawing>
          <wp:anchor distT="0" distB="0" distL="114300" distR="114300" simplePos="0" relativeHeight="251662848" behindDoc="0" locked="0" layoutInCell="1" allowOverlap="1" wp14:anchorId="58D72C50" wp14:editId="51CBEFF9">
            <wp:simplePos x="0" y="0"/>
            <wp:positionH relativeFrom="margin">
              <wp:posOffset>5172710</wp:posOffset>
            </wp:positionH>
            <wp:positionV relativeFrom="paragraph">
              <wp:posOffset>31750</wp:posOffset>
            </wp:positionV>
            <wp:extent cx="1371600" cy="2019300"/>
            <wp:effectExtent l="0" t="0" r="0" b="0"/>
            <wp:wrapSquare wrapText="bothSides"/>
            <wp:docPr id="18351306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hint="eastAsia"/>
          <w:sz w:val="21"/>
          <w:szCs w:val="21"/>
        </w:rPr>
        <w:t xml:space="preserve">　</w:t>
      </w:r>
      <w:r w:rsidRPr="00314606">
        <w:rPr>
          <w:rFonts w:ascii="BIZ UDP明朝 Medium" w:eastAsia="BIZ UDP明朝 Medium" w:hAnsi="BIZ UDP明朝 Medium" w:hint="eastAsia"/>
          <w:color w:val="000000" w:themeColor="text1"/>
          <w:sz w:val="21"/>
          <w:szCs w:val="21"/>
        </w:rPr>
        <w:t>会員皆様のロータリー財団に対するご理解ご協力に厚く感謝申し上げます。</w:t>
      </w:r>
    </w:p>
    <w:p w14:paraId="365C14B5"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 xml:space="preserve">　私ども第２地域の財団委員会は</w:t>
      </w:r>
      <w:r w:rsidRPr="00314606">
        <w:rPr>
          <w:rFonts w:ascii="BIZ UDP明朝 Medium" w:eastAsia="BIZ UDP明朝 Medium" w:hAnsi="BIZ UDP明朝 Medium"/>
          <w:color w:val="000000" w:themeColor="text1"/>
          <w:sz w:val="21"/>
          <w:szCs w:val="21"/>
        </w:rPr>
        <w:t>FF９と呼ばれる９地区の財団委員長さんと伊藤RRFC</w:t>
      </w:r>
      <w:r w:rsidRPr="00314606">
        <w:rPr>
          <w:rFonts w:ascii="BIZ UDP明朝 Medium" w:eastAsia="BIZ UDP明朝 Medium" w:hAnsi="BIZ UDP明朝 Medium" w:hint="eastAsia"/>
          <w:color w:val="000000" w:themeColor="text1"/>
          <w:sz w:val="21"/>
          <w:szCs w:val="21"/>
        </w:rPr>
        <w:t>（ロータリー財団地域コーディネーター）</w:t>
      </w:r>
      <w:r w:rsidRPr="00314606">
        <w:rPr>
          <w:rFonts w:ascii="BIZ UDP明朝 Medium" w:eastAsia="BIZ UDP明朝 Medium" w:hAnsi="BIZ UDP明朝 Medium"/>
          <w:color w:val="000000" w:themeColor="text1"/>
          <w:sz w:val="21"/>
          <w:szCs w:val="21"/>
        </w:rPr>
        <w:t>・３名のARRFC（ロータリー財団地域コーディネーター補佐）で情報交換及び財団寄付の促進を目的とするチームを作っております。</w:t>
      </w:r>
    </w:p>
    <w:p w14:paraId="059342D8"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３代前の舟木</w:t>
      </w:r>
      <w:r w:rsidRPr="00314606">
        <w:rPr>
          <w:rFonts w:ascii="BIZ UDP明朝 Medium" w:eastAsia="BIZ UDP明朝 Medium" w:hAnsi="BIZ UDP明朝 Medium"/>
          <w:color w:val="000000" w:themeColor="text1"/>
          <w:sz w:val="21"/>
          <w:szCs w:val="21"/>
        </w:rPr>
        <w:t>RRFCの名を付けさせていただきました。また昨年</w:t>
      </w:r>
      <w:r w:rsidRPr="00314606">
        <w:rPr>
          <w:rFonts w:ascii="BIZ UDP明朝 Medium" w:eastAsia="BIZ UDP明朝 Medium" w:hAnsi="BIZ UDP明朝 Medium" w:hint="eastAsia"/>
          <w:color w:val="000000" w:themeColor="text1"/>
          <w:sz w:val="21"/>
          <w:szCs w:val="21"/>
        </w:rPr>
        <w:t>元日</w:t>
      </w:r>
      <w:r w:rsidRPr="00314606">
        <w:rPr>
          <w:rFonts w:ascii="BIZ UDP明朝 Medium" w:eastAsia="BIZ UDP明朝 Medium" w:hAnsi="BIZ UDP明朝 Medium"/>
          <w:color w:val="000000" w:themeColor="text1"/>
          <w:sz w:val="21"/>
          <w:szCs w:val="21"/>
        </w:rPr>
        <w:t>に発生した能登半島地震の２６１０地区は第２地域内であります。復興に対し会員皆様の支援等に感謝するとともに、２６１０地区の会員皆様の大変困難な環境の中でのゆるぎない奉仕活動に敬意を表する次第です。</w:t>
      </w:r>
    </w:p>
    <w:p w14:paraId="7D77F8D6" w14:textId="77777777" w:rsidR="003B0FE5" w:rsidRDefault="003B0FE5" w:rsidP="003B0FE5">
      <w:pPr>
        <w:pStyle w:val="Web"/>
        <w:spacing w:before="0" w:beforeAutospacing="0" w:after="0" w:afterAutospacing="0"/>
        <w:rPr>
          <w:rFonts w:ascii="BIZ UDP明朝 Medium" w:eastAsia="BIZ UDP明朝 Medium" w:hAnsi="BIZ UDP明朝 Medium"/>
          <w:sz w:val="21"/>
          <w:szCs w:val="21"/>
        </w:rPr>
      </w:pPr>
    </w:p>
    <w:p w14:paraId="7E92158F"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sz w:val="21"/>
          <w:szCs w:val="21"/>
        </w:rPr>
        <w:t xml:space="preserve">　</w:t>
      </w:r>
      <w:r w:rsidRPr="00314606">
        <w:rPr>
          <w:rFonts w:ascii="BIZ UDP明朝 Medium" w:eastAsia="BIZ UDP明朝 Medium" w:hAnsi="BIZ UDP明朝 Medium" w:hint="eastAsia"/>
          <w:color w:val="000000" w:themeColor="text1"/>
          <w:sz w:val="21"/>
          <w:szCs w:val="21"/>
        </w:rPr>
        <w:t>さて、今回はアーチ</w:t>
      </w:r>
      <w:r w:rsidRPr="00314606">
        <w:rPr>
          <w:rFonts w:ascii="ＭＳ 明朝" w:eastAsia="ＭＳ 明朝" w:hAnsi="ＭＳ 明朝" w:cs="ＭＳ 明朝" w:hint="eastAsia"/>
          <w:color w:val="000000" w:themeColor="text1"/>
          <w:sz w:val="21"/>
          <w:szCs w:val="21"/>
        </w:rPr>
        <w:t>Ⅽ</w:t>
      </w:r>
      <w:r w:rsidRPr="00314606">
        <w:rPr>
          <w:rFonts w:ascii="BIZ UDP明朝 Medium" w:eastAsia="BIZ UDP明朝 Medium" w:hAnsi="BIZ UDP明朝 Medium"/>
          <w:color w:val="000000" w:themeColor="text1"/>
          <w:sz w:val="21"/>
          <w:szCs w:val="21"/>
        </w:rPr>
        <w:t>・クランフ</w:t>
      </w:r>
      <w:r w:rsidRPr="00314606">
        <w:rPr>
          <w:rFonts w:ascii="BIZ UDP明朝 Medium" w:eastAsia="BIZ UDP明朝 Medium" w:hAnsi="BIZ UDP明朝 Medium" w:hint="eastAsia"/>
          <w:color w:val="000000" w:themeColor="text1"/>
          <w:sz w:val="21"/>
          <w:szCs w:val="21"/>
        </w:rPr>
        <w:t>が</w:t>
      </w:r>
      <w:r w:rsidRPr="00314606">
        <w:rPr>
          <w:rFonts w:ascii="BIZ UDP明朝 Medium" w:eastAsia="BIZ UDP明朝 Medium" w:hAnsi="BIZ UDP明朝 Medium"/>
          <w:color w:val="000000" w:themeColor="text1"/>
          <w:sz w:val="21"/>
          <w:szCs w:val="21"/>
        </w:rPr>
        <w:t>ロータリー財団</w:t>
      </w:r>
      <w:r w:rsidRPr="00314606">
        <w:rPr>
          <w:rFonts w:ascii="BIZ UDP明朝 Medium" w:eastAsia="BIZ UDP明朝 Medium" w:hAnsi="BIZ UDP明朝 Medium" w:hint="eastAsia"/>
          <w:color w:val="000000" w:themeColor="text1"/>
          <w:sz w:val="21"/>
          <w:szCs w:val="21"/>
        </w:rPr>
        <w:t>の</w:t>
      </w:r>
      <w:r w:rsidRPr="00314606">
        <w:rPr>
          <w:rFonts w:ascii="BIZ UDP明朝 Medium" w:eastAsia="BIZ UDP明朝 Medium" w:hAnsi="BIZ UDP明朝 Medium"/>
          <w:color w:val="000000" w:themeColor="text1"/>
          <w:sz w:val="21"/>
          <w:szCs w:val="21"/>
        </w:rPr>
        <w:t>設立</w:t>
      </w:r>
      <w:r w:rsidRPr="00314606">
        <w:rPr>
          <w:rFonts w:ascii="BIZ UDP明朝 Medium" w:eastAsia="BIZ UDP明朝 Medium" w:hAnsi="BIZ UDP明朝 Medium" w:hint="eastAsia"/>
          <w:color w:val="000000" w:themeColor="text1"/>
          <w:sz w:val="21"/>
          <w:szCs w:val="21"/>
        </w:rPr>
        <w:t>で</w:t>
      </w:r>
      <w:r w:rsidRPr="00314606">
        <w:rPr>
          <w:rFonts w:ascii="BIZ UDP明朝 Medium" w:eastAsia="BIZ UDP明朝 Medium" w:hAnsi="BIZ UDP明朝 Medium"/>
          <w:color w:val="000000" w:themeColor="text1"/>
          <w:sz w:val="21"/>
          <w:szCs w:val="21"/>
        </w:rPr>
        <w:t>目指したことを考えてみたいと思います。</w:t>
      </w:r>
    </w:p>
    <w:p w14:paraId="45521DD6"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 xml:space="preserve">　１９１７年に財団の前身となる基金が提案された年は第１次世界大戦の真っただ中で、またスペイン風邪という過去に類を見ない感染症（世界で５０００万人が死亡）が蔓延している混沌とした世界でありました。そんな中ロータリー財団をぜがひでも設立した理由は何だったのでしょうか。その目的は２点ほど考えることができると思います。</w:t>
      </w:r>
    </w:p>
    <w:p w14:paraId="7A4F8390"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p>
    <w:p w14:paraId="57772FEF" w14:textId="77777777" w:rsidR="003B0FE5" w:rsidRPr="00314606" w:rsidRDefault="003B0FE5" w:rsidP="003B0FE5">
      <w:pPr>
        <w:pStyle w:val="Web"/>
        <w:numPr>
          <w:ilvl w:val="0"/>
          <w:numId w:val="13"/>
        </w:numPr>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color w:val="000000" w:themeColor="text1"/>
          <w:sz w:val="21"/>
          <w:szCs w:val="21"/>
        </w:rPr>
        <w:t>ロータリーが社会奉仕を今まで通り実行していくには世界で</w:t>
      </w:r>
      <w:r w:rsidRPr="00314606">
        <w:rPr>
          <w:rFonts w:ascii="BIZ UDP明朝 Medium" w:eastAsia="BIZ UDP明朝 Medium" w:hAnsi="BIZ UDP明朝 Medium" w:hint="eastAsia"/>
          <w:color w:val="000000" w:themeColor="text1"/>
          <w:sz w:val="21"/>
          <w:szCs w:val="21"/>
        </w:rPr>
        <w:t>よ</w:t>
      </w:r>
      <w:r w:rsidRPr="00314606">
        <w:rPr>
          <w:rFonts w:ascii="BIZ UDP明朝 Medium" w:eastAsia="BIZ UDP明朝 Medium" w:hAnsi="BIZ UDP明朝 Medium"/>
          <w:color w:val="000000" w:themeColor="text1"/>
          <w:sz w:val="21"/>
          <w:szCs w:val="21"/>
        </w:rPr>
        <w:t>いこと をするための基金を作るのが極めて適切と考えた。</w:t>
      </w:r>
    </w:p>
    <w:p w14:paraId="1276D126" w14:textId="77777777" w:rsidR="003B0FE5" w:rsidRPr="00314606" w:rsidRDefault="003B0FE5" w:rsidP="003B0FE5">
      <w:pPr>
        <w:pStyle w:val="a7"/>
        <w:numPr>
          <w:ilvl w:val="0"/>
          <w:numId w:val="13"/>
        </w:numPr>
        <w:ind w:leftChars="0"/>
        <w:rPr>
          <w:rFonts w:ascii="BIZ UDP明朝 Medium" w:eastAsia="BIZ UDP明朝 Medium" w:hAnsi="BIZ UDP明朝 Medium" w:cs="ＭＳ Ｐゴシック"/>
          <w:color w:val="000000" w:themeColor="text1"/>
          <w:kern w:val="0"/>
          <w:szCs w:val="21"/>
        </w:rPr>
      </w:pPr>
      <w:r w:rsidRPr="00314606">
        <w:rPr>
          <w:rFonts w:ascii="BIZ UDP明朝 Medium" w:eastAsia="BIZ UDP明朝 Medium" w:hAnsi="BIZ UDP明朝 Medium" w:cs="ＭＳ Ｐゴシック" w:hint="eastAsia"/>
          <w:color w:val="000000" w:themeColor="text1"/>
          <w:kern w:val="0"/>
          <w:szCs w:val="21"/>
        </w:rPr>
        <w:t>ロータリーの奉仕の実行と精神を未来永劫に続けていくにはロータリー財団が不可欠と考えた。</w:t>
      </w:r>
    </w:p>
    <w:p w14:paraId="734252CD" w14:textId="77777777" w:rsidR="003B0FE5" w:rsidRPr="00314606" w:rsidRDefault="003B0FE5" w:rsidP="003B0FE5">
      <w:pPr>
        <w:pStyle w:val="Web"/>
        <w:spacing w:before="0" w:beforeAutospacing="0" w:after="0" w:afterAutospacing="0"/>
        <w:ind w:left="36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その意味をたとえ話で以下のように語っています。</w:t>
      </w:r>
    </w:p>
    <w:p w14:paraId="526F84EC" w14:textId="77777777" w:rsidR="003B0FE5" w:rsidRPr="00314606" w:rsidRDefault="003B0FE5" w:rsidP="003B0FE5">
      <w:pPr>
        <w:pStyle w:val="Web"/>
        <w:spacing w:before="0" w:beforeAutospacing="0" w:after="0" w:afterAutospacing="0"/>
        <w:ind w:left="360"/>
        <w:rPr>
          <w:rFonts w:ascii="BIZ UDP明朝 Medium" w:eastAsia="BIZ UDP明朝 Medium" w:hAnsi="BIZ UDP明朝 Medium"/>
          <w:color w:val="000000" w:themeColor="text1"/>
          <w:sz w:val="21"/>
          <w:szCs w:val="21"/>
        </w:rPr>
      </w:pPr>
      <w:r w:rsidRPr="00314606">
        <w:rPr>
          <w:noProof/>
          <w:color w:val="000000" w:themeColor="text1"/>
        </w:rPr>
        <w:drawing>
          <wp:anchor distT="0" distB="0" distL="114300" distR="114300" simplePos="0" relativeHeight="251663872" behindDoc="0" locked="0" layoutInCell="1" allowOverlap="1" wp14:anchorId="17C2076A" wp14:editId="09A32CD3">
            <wp:simplePos x="0" y="0"/>
            <wp:positionH relativeFrom="margin">
              <wp:align>right</wp:align>
            </wp:positionH>
            <wp:positionV relativeFrom="paragraph">
              <wp:posOffset>775970</wp:posOffset>
            </wp:positionV>
            <wp:extent cx="1860550" cy="2390775"/>
            <wp:effectExtent l="0" t="0" r="6350" b="9525"/>
            <wp:wrapSquare wrapText="bothSides"/>
            <wp:docPr id="19721638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055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606">
        <w:rPr>
          <w:rFonts w:ascii="BIZ UDP明朝 Medium" w:eastAsia="BIZ UDP明朝 Medium" w:hAnsi="BIZ UDP明朝 Medium" w:hint="eastAsia"/>
          <w:color w:val="000000" w:themeColor="text1"/>
          <w:sz w:val="21"/>
          <w:szCs w:val="21"/>
        </w:rPr>
        <w:t>「ロータリー財団はレンガ石の記念碑を建てるものではない。たとえ大理石に刻んだとしてもやがてはくずれてしま　　　　　　　うだろう。真鍮を使ったとしてもいつかは汚れてしまうだろう。だが心の中に碑銘を刻むなら、そしてロータリー精神と神をおそれ同胞を愛する気持ちを吹き込むならば、我々が刻んだものは永遠に輝き続け、文明の続く限りロータリーを不滅なものにするだろう。」</w:t>
      </w:r>
    </w:p>
    <w:p w14:paraId="1B4B34B8"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p>
    <w:p w14:paraId="2F32284C"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アーチ</w:t>
      </w:r>
      <w:r w:rsidRPr="00314606">
        <w:rPr>
          <w:rFonts w:ascii="ＭＳ 明朝" w:eastAsia="ＭＳ 明朝" w:hAnsi="ＭＳ 明朝" w:cs="ＭＳ 明朝" w:hint="eastAsia"/>
          <w:color w:val="000000" w:themeColor="text1"/>
          <w:sz w:val="21"/>
          <w:szCs w:val="21"/>
        </w:rPr>
        <w:t>Ⅽ</w:t>
      </w:r>
      <w:r w:rsidRPr="00314606">
        <w:rPr>
          <w:rFonts w:ascii="BIZ UDP明朝 Medium" w:eastAsia="BIZ UDP明朝 Medium" w:hAnsi="BIZ UDP明朝 Medium"/>
          <w:color w:val="000000" w:themeColor="text1"/>
          <w:sz w:val="21"/>
          <w:szCs w:val="21"/>
        </w:rPr>
        <w:t>・クランフの精神を胸に刻み、</w:t>
      </w:r>
    </w:p>
    <w:p w14:paraId="3240C0F4"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color w:val="000000" w:themeColor="text1"/>
          <w:sz w:val="21"/>
          <w:szCs w:val="21"/>
        </w:rPr>
        <w:t>争いのない平和な世界の実現に世界で</w:t>
      </w:r>
      <w:r w:rsidRPr="00314606">
        <w:rPr>
          <w:rFonts w:ascii="BIZ UDP明朝 Medium" w:eastAsia="BIZ UDP明朝 Medium" w:hAnsi="BIZ UDP明朝 Medium" w:hint="eastAsia"/>
          <w:color w:val="000000" w:themeColor="text1"/>
          <w:sz w:val="21"/>
          <w:szCs w:val="21"/>
        </w:rPr>
        <w:t>よ</w:t>
      </w:r>
      <w:r w:rsidRPr="00314606">
        <w:rPr>
          <w:rFonts w:ascii="BIZ UDP明朝 Medium" w:eastAsia="BIZ UDP明朝 Medium" w:hAnsi="BIZ UDP明朝 Medium"/>
          <w:color w:val="000000" w:themeColor="text1"/>
          <w:sz w:val="21"/>
          <w:szCs w:val="21"/>
        </w:rPr>
        <w:t>いことを推進しましょう。</w:t>
      </w:r>
    </w:p>
    <w:p w14:paraId="79372635" w14:textId="77777777" w:rsidR="003B0FE5" w:rsidRDefault="003B0FE5" w:rsidP="003B0FE5">
      <w:pPr>
        <w:pStyle w:val="Web"/>
        <w:spacing w:before="0" w:beforeAutospacing="0" w:after="0" w:afterAutospacing="0"/>
        <w:rPr>
          <w:noProof/>
        </w:rPr>
      </w:pPr>
    </w:p>
    <w:p w14:paraId="7ADA8301" w14:textId="77777777" w:rsidR="003B0FE5" w:rsidRDefault="003B0FE5" w:rsidP="006F7DE9">
      <w:pPr>
        <w:rPr>
          <w:rFonts w:ascii="BIZ UDP明朝 Medium" w:eastAsia="BIZ UDP明朝 Medium" w:hAnsi="BIZ UDP明朝 Medium" w:cs="ＭＳ Ｐゴシック"/>
          <w:kern w:val="0"/>
          <w:szCs w:val="21"/>
        </w:rPr>
      </w:pPr>
    </w:p>
    <w:p w14:paraId="5C508A15" w14:textId="77777777" w:rsidR="003B0FE5" w:rsidRDefault="003B0FE5" w:rsidP="006F7DE9">
      <w:pPr>
        <w:rPr>
          <w:rFonts w:ascii="BIZ UDP明朝 Medium" w:eastAsia="BIZ UDP明朝 Medium" w:hAnsi="BIZ UDP明朝 Medium" w:cs="ＭＳ Ｐゴシック"/>
          <w:kern w:val="0"/>
          <w:szCs w:val="21"/>
        </w:rPr>
      </w:pPr>
    </w:p>
    <w:p w14:paraId="36657016" w14:textId="77777777" w:rsidR="003B0FE5" w:rsidRDefault="003B0FE5" w:rsidP="006F7DE9">
      <w:pPr>
        <w:rPr>
          <w:rFonts w:ascii="BIZ UDP明朝 Medium" w:eastAsia="BIZ UDP明朝 Medium" w:hAnsi="BIZ UDP明朝 Medium" w:cs="ＭＳ Ｐゴシック"/>
          <w:kern w:val="0"/>
          <w:szCs w:val="21"/>
        </w:rPr>
      </w:pPr>
    </w:p>
    <w:p w14:paraId="7DD789D1" w14:textId="77777777" w:rsidR="003B0FE5" w:rsidRDefault="003B0FE5" w:rsidP="006F7DE9">
      <w:pPr>
        <w:rPr>
          <w:rFonts w:ascii="BIZ UDP明朝 Medium" w:eastAsia="BIZ UDP明朝 Medium" w:hAnsi="BIZ UDP明朝 Medium" w:cs="ＭＳ Ｐゴシック"/>
          <w:kern w:val="0"/>
          <w:szCs w:val="21"/>
        </w:rPr>
      </w:pPr>
    </w:p>
    <w:p w14:paraId="325E2E41" w14:textId="77777777" w:rsidR="003B0FE5" w:rsidRDefault="003B0FE5" w:rsidP="006F7DE9">
      <w:pPr>
        <w:rPr>
          <w:rFonts w:ascii="BIZ UDP明朝 Medium" w:eastAsia="BIZ UDP明朝 Medium" w:hAnsi="BIZ UDP明朝 Medium" w:cs="ＭＳ Ｐゴシック"/>
          <w:kern w:val="0"/>
          <w:szCs w:val="21"/>
        </w:rPr>
      </w:pPr>
    </w:p>
    <w:p w14:paraId="32FE48CE" w14:textId="77777777" w:rsidR="003B0FE5" w:rsidRDefault="003B0FE5" w:rsidP="006F7DE9">
      <w:pPr>
        <w:rPr>
          <w:rFonts w:ascii="BIZ UDP明朝 Medium" w:eastAsia="BIZ UDP明朝 Medium" w:hAnsi="BIZ UDP明朝 Medium" w:cs="ＭＳ Ｐゴシック"/>
          <w:kern w:val="0"/>
          <w:szCs w:val="21"/>
        </w:rPr>
      </w:pPr>
    </w:p>
    <w:p w14:paraId="72301526" w14:textId="77777777" w:rsidR="003B0FE5" w:rsidRDefault="003B0FE5" w:rsidP="006F7DE9">
      <w:pPr>
        <w:rPr>
          <w:rFonts w:ascii="BIZ UDP明朝 Medium" w:eastAsia="BIZ UDP明朝 Medium" w:hAnsi="BIZ UDP明朝 Medium" w:cs="ＭＳ Ｐゴシック"/>
          <w:kern w:val="0"/>
          <w:szCs w:val="21"/>
        </w:rPr>
      </w:pPr>
    </w:p>
    <w:p w14:paraId="61083B01" w14:textId="77777777" w:rsidR="003B0FE5" w:rsidRDefault="003B0FE5" w:rsidP="003B0FE5">
      <w:pPr>
        <w:rPr>
          <w:rFonts w:ascii="BIZ UDP明朝 Medium" w:eastAsia="BIZ UDP明朝 Medium" w:hAnsi="BIZ UDP明朝 Medium"/>
          <w:sz w:val="22"/>
          <w:szCs w:val="21"/>
        </w:rPr>
      </w:pPr>
      <w:r w:rsidRPr="00D16F39">
        <w:rPr>
          <w:rFonts w:ascii="BIZ UDP明朝 Medium" w:eastAsia="BIZ UDP明朝 Medium" w:hAnsi="BIZ UDP明朝 Medium"/>
          <w:noProof/>
          <w:sz w:val="22"/>
          <w:szCs w:val="21"/>
        </w:rPr>
        <w:lastRenderedPageBreak/>
        <w:drawing>
          <wp:inline distT="0" distB="0" distL="0" distR="0" wp14:anchorId="1FF4FD43" wp14:editId="14A4A937">
            <wp:extent cx="6645910" cy="986790"/>
            <wp:effectExtent l="0" t="0" r="2540" b="3810"/>
            <wp:docPr id="1700342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42793" name=""/>
                    <pic:cNvPicPr/>
                  </pic:nvPicPr>
                  <pic:blipFill>
                    <a:blip r:embed="rId14"/>
                    <a:stretch>
                      <a:fillRect/>
                    </a:stretch>
                  </pic:blipFill>
                  <pic:spPr>
                    <a:xfrm>
                      <a:off x="0" y="0"/>
                      <a:ext cx="6645910" cy="986790"/>
                    </a:xfrm>
                    <a:prstGeom prst="rect">
                      <a:avLst/>
                    </a:prstGeom>
                  </pic:spPr>
                </pic:pic>
              </a:graphicData>
            </a:graphic>
          </wp:inline>
        </w:drawing>
      </w:r>
    </w:p>
    <w:p w14:paraId="13CC8F93" w14:textId="77777777" w:rsidR="003B0FE5" w:rsidRDefault="003B0FE5" w:rsidP="003B0FE5">
      <w:pPr>
        <w:ind w:right="840"/>
        <w:rPr>
          <w:rFonts w:ascii="BIZ UDP明朝 Medium" w:eastAsia="BIZ UDP明朝 Medium" w:hAnsi="BIZ UDP明朝 Medium"/>
          <w:b/>
          <w:bCs/>
        </w:rPr>
      </w:pPr>
    </w:p>
    <w:p w14:paraId="29ACB7B2" w14:textId="77777777" w:rsidR="003B0FE5" w:rsidRPr="009F119B" w:rsidRDefault="003B0FE5" w:rsidP="003B0FE5">
      <w:pPr>
        <w:ind w:right="840"/>
        <w:rPr>
          <w:rFonts w:ascii="游明朝" w:eastAsia="游明朝" w:hAnsi="游明朝"/>
          <w:b/>
          <w:bCs/>
        </w:rPr>
      </w:pPr>
      <w:r w:rsidRPr="00B15903">
        <w:rPr>
          <w:rFonts w:ascii="BIZ UDPゴシック" w:eastAsia="BIZ UDPゴシック" w:hAnsi="BIZ UDPゴシック" w:hint="eastAsia"/>
          <w:b/>
          <w:bCs/>
        </w:rPr>
        <w:t>第</w:t>
      </w:r>
      <w:r>
        <w:rPr>
          <w:rFonts w:ascii="BIZ UDPゴシック" w:eastAsia="BIZ UDPゴシック" w:hAnsi="BIZ UDPゴシック" w:hint="eastAsia"/>
          <w:b/>
          <w:bCs/>
        </w:rPr>
        <w:t>3</w:t>
      </w:r>
      <w:r w:rsidRPr="00B15903">
        <w:rPr>
          <w:rFonts w:ascii="BIZ UDPゴシック" w:eastAsia="BIZ UDPゴシック" w:hAnsi="BIZ UDPゴシック"/>
          <w:b/>
          <w:bCs/>
        </w:rPr>
        <w:t>地域</w:t>
      </w:r>
      <w:r>
        <w:rPr>
          <w:rFonts w:ascii="BIZ UDPゴシック" w:eastAsia="BIZ UDPゴシック" w:hAnsi="BIZ UDPゴシック" w:hint="eastAsia"/>
          <w:b/>
          <w:bCs/>
        </w:rPr>
        <w:t xml:space="preserve">　</w:t>
      </w:r>
      <w:r w:rsidRPr="00D16F39">
        <w:rPr>
          <w:rFonts w:ascii="BIZ UDPゴシック" w:eastAsia="BIZ UDPゴシック" w:hAnsi="BIZ UDPゴシック" w:hint="eastAsia"/>
          <w:b/>
          <w:bCs/>
        </w:rPr>
        <w:t>カルガリー国際大会　日本推進チームメンバー</w:t>
      </w:r>
      <w:r w:rsidRPr="00B15903">
        <w:rPr>
          <w:rFonts w:ascii="BIZ UDPゴシック" w:eastAsia="BIZ UDPゴシック" w:hAnsi="BIZ UDPゴシック"/>
          <w:b/>
          <w:bCs/>
        </w:rPr>
        <w:t xml:space="preserve">　</w:t>
      </w:r>
      <w:r w:rsidRPr="00D16F39">
        <w:rPr>
          <w:rFonts w:ascii="BIZ UDPゴシック" w:eastAsia="BIZ UDPゴシック" w:hAnsi="BIZ UDPゴシック" w:hint="eastAsia"/>
          <w:b/>
          <w:bCs/>
        </w:rPr>
        <w:t>安行</w:t>
      </w:r>
      <w:r>
        <w:rPr>
          <w:rFonts w:ascii="BIZ UDPゴシック" w:eastAsia="BIZ UDPゴシック" w:hAnsi="BIZ UDPゴシック" w:hint="eastAsia"/>
          <w:b/>
          <w:bCs/>
        </w:rPr>
        <w:t xml:space="preserve">　</w:t>
      </w:r>
      <w:r w:rsidRPr="00D16F39">
        <w:rPr>
          <w:rFonts w:ascii="BIZ UDPゴシック" w:eastAsia="BIZ UDPゴシック" w:hAnsi="BIZ UDPゴシック" w:hint="eastAsia"/>
          <w:b/>
          <w:bCs/>
        </w:rPr>
        <w:t>英文</w:t>
      </w:r>
      <w:r>
        <w:rPr>
          <w:rFonts w:ascii="BIZ UDPゴシック" w:eastAsia="BIZ UDPゴシック" w:hAnsi="BIZ UDPゴシック" w:hint="eastAsia"/>
          <w:b/>
          <w:bCs/>
        </w:rPr>
        <w:t xml:space="preserve"> （三田</w:t>
      </w:r>
      <w:r w:rsidRPr="00B15903">
        <w:rPr>
          <w:rFonts w:ascii="BIZ UDPゴシック" w:eastAsia="BIZ UDPゴシック" w:hAnsi="BIZ UDPゴシック"/>
          <w:b/>
          <w:bCs/>
        </w:rPr>
        <w:t>RC）</w:t>
      </w:r>
    </w:p>
    <w:p w14:paraId="620FF177" w14:textId="77777777" w:rsidR="003B0FE5" w:rsidRPr="009370ED" w:rsidRDefault="003B0FE5" w:rsidP="003B0FE5">
      <w:pPr>
        <w:kinsoku w:val="0"/>
      </w:pPr>
    </w:p>
    <w:p w14:paraId="18AF5F37" w14:textId="77777777" w:rsidR="003B0FE5" w:rsidRPr="00FF7CE1" w:rsidRDefault="003B0FE5" w:rsidP="003B0FE5">
      <w:pPr>
        <w:pStyle w:val="Web"/>
        <w:spacing w:before="0" w:beforeAutospacing="0" w:after="0" w:afterAutospacing="0"/>
        <w:rPr>
          <w:rFonts w:ascii="BIZ UDP明朝 Medium" w:eastAsia="BIZ UDP明朝 Medium" w:hAnsi="BIZ UDP明朝 Medium"/>
          <w:sz w:val="20"/>
          <w:szCs w:val="20"/>
        </w:rPr>
      </w:pPr>
      <w:r w:rsidRPr="00D16F39">
        <w:rPr>
          <w:rFonts w:ascii="BIZ UDP明朝 Medium" w:eastAsia="BIZ UDP明朝 Medium" w:hAnsi="BIZ UDP明朝 Medium"/>
          <w:noProof/>
          <w:sz w:val="21"/>
          <w:szCs w:val="21"/>
        </w:rPr>
        <w:drawing>
          <wp:anchor distT="0" distB="0" distL="114300" distR="114300" simplePos="0" relativeHeight="251665920" behindDoc="0" locked="0" layoutInCell="1" allowOverlap="1" wp14:anchorId="0BFC6D76" wp14:editId="6E001078">
            <wp:simplePos x="0" y="0"/>
            <wp:positionH relativeFrom="margin">
              <wp:posOffset>5133340</wp:posOffset>
            </wp:positionH>
            <wp:positionV relativeFrom="paragraph">
              <wp:posOffset>34925</wp:posOffset>
            </wp:positionV>
            <wp:extent cx="1503045" cy="1751330"/>
            <wp:effectExtent l="0" t="0" r="1905" b="1270"/>
            <wp:wrapSquare wrapText="bothSides"/>
            <wp:docPr id="260283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83045" name=""/>
                    <pic:cNvPicPr/>
                  </pic:nvPicPr>
                  <pic:blipFill>
                    <a:blip r:embed="rId15">
                      <a:extLst>
                        <a:ext uri="{28A0092B-C50C-407E-A947-70E740481C1C}">
                          <a14:useLocalDpi xmlns:a14="http://schemas.microsoft.com/office/drawing/2010/main" val="0"/>
                        </a:ext>
                      </a:extLst>
                    </a:blip>
                    <a:stretch>
                      <a:fillRect/>
                    </a:stretch>
                  </pic:blipFill>
                  <pic:spPr>
                    <a:xfrm>
                      <a:off x="0" y="0"/>
                      <a:ext cx="1503045" cy="1751330"/>
                    </a:xfrm>
                    <a:prstGeom prst="rect">
                      <a:avLst/>
                    </a:prstGeom>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hint="eastAsia"/>
          <w:sz w:val="21"/>
          <w:szCs w:val="21"/>
        </w:rPr>
        <w:t xml:space="preserve">　</w:t>
      </w:r>
      <w:r w:rsidRPr="00FF7CE1">
        <w:rPr>
          <w:rFonts w:ascii="BIZ UDP明朝 Medium" w:eastAsia="BIZ UDP明朝 Medium" w:hAnsi="BIZ UDP明朝 Medium" w:hint="eastAsia"/>
          <w:sz w:val="20"/>
          <w:szCs w:val="20"/>
        </w:rPr>
        <w:t>いよいよ２０２４－２５年度下半期がスタートし、今年度も後半に差し掛かりました。年度末には国際大会が控えております。それまでの各地区ガバナーをはじめとする地区メンバー、クラブ会長様、会員の皆様には是非今年度の締めくくりとしてカルガリーでの思い出に、ロータリーの交流の拡がりとしてご参加なさいませんか。今度はあなたの番です「</w:t>
      </w:r>
      <w:r w:rsidRPr="00FF7CE1">
        <w:rPr>
          <w:rFonts w:ascii="BIZ UDP明朝 Medium" w:eastAsia="BIZ UDP明朝 Medium" w:hAnsi="BIZ UDP明朝 Medium"/>
          <w:sz w:val="20"/>
          <w:szCs w:val="20"/>
        </w:rPr>
        <w:t>Now it’s your turn!」</w:t>
      </w:r>
    </w:p>
    <w:p w14:paraId="1AE4738F" w14:textId="77777777" w:rsidR="003B0FE5" w:rsidRPr="00FF7CE1" w:rsidRDefault="003B0FE5" w:rsidP="003B0FE5">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 xml:space="preserve">　１９４９年以来、カルガリーは世界中の要人を歓迎するためにホワイト・ハット・セレモニーを実施してきました。ロータリー国際大会に登録、出席されるあなたが今度はこの栄冠に属するかもしれません。</w:t>
      </w:r>
    </w:p>
    <w:p w14:paraId="4931FFBA" w14:textId="77777777" w:rsidR="003B0FE5" w:rsidRPr="00FF7CE1" w:rsidRDefault="003B0FE5" w:rsidP="003B0FE5">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 xml:space="preserve">　　このユニークな伝統を直接体験するために、皆様には個人的な招待をしたいと考えていま</w:t>
      </w:r>
      <w:r w:rsidRPr="000973AB">
        <w:rPr>
          <w:rFonts w:ascii="BIZ UDP明朝 Medium" w:eastAsia="BIZ UDP明朝 Medium" w:hAnsi="BIZ UDP明朝 Medium" w:hint="eastAsia"/>
          <w:color w:val="000000" w:themeColor="text1"/>
          <w:sz w:val="20"/>
          <w:szCs w:val="20"/>
        </w:rPr>
        <w:t>す。このロータリーの行事に参加して、あなたの地区のロータリー会員が２０２５年６月にカルガリーを訪れ、カルガリーのロータリー会員が</w:t>
      </w:r>
      <w:r w:rsidRPr="00FF7CE1">
        <w:rPr>
          <w:rFonts w:ascii="BIZ UDP明朝 Medium" w:eastAsia="BIZ UDP明朝 Medium" w:hAnsi="BIZ UDP明朝 Medium" w:hint="eastAsia"/>
          <w:sz w:val="20"/>
          <w:szCs w:val="20"/>
        </w:rPr>
        <w:t>暖かく歓迎する文化を楽しみ、そして大会の一部にあることをお勧めいたします。</w:t>
      </w:r>
    </w:p>
    <w:p w14:paraId="1E2C670D" w14:textId="77777777" w:rsidR="003B0FE5" w:rsidRPr="00FF7CE1" w:rsidRDefault="003B0FE5" w:rsidP="003B0FE5">
      <w:pPr>
        <w:pStyle w:val="Web"/>
        <w:spacing w:before="0" w:beforeAutospacing="0" w:after="0" w:afterAutospacing="0"/>
        <w:rPr>
          <w:rFonts w:ascii="BIZ UDP明朝 Medium" w:eastAsia="BIZ UDP明朝 Medium" w:hAnsi="BIZ UDP明朝 Medium"/>
          <w:sz w:val="20"/>
          <w:szCs w:val="20"/>
        </w:rPr>
      </w:pPr>
    </w:p>
    <w:p w14:paraId="287A2774" w14:textId="77777777" w:rsidR="003B0FE5" w:rsidRPr="00FF7CE1" w:rsidRDefault="003B0FE5" w:rsidP="003B0FE5">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世界的なつながりとインスピレーションの爽快な旅の体験 「</w:t>
      </w:r>
      <w:r w:rsidRPr="00FF7CE1">
        <w:rPr>
          <w:rFonts w:ascii="BIZ UDP明朝 Medium" w:eastAsia="BIZ UDP明朝 Medium" w:hAnsi="BIZ UDP明朝 Medium"/>
          <w:sz w:val="20"/>
          <w:szCs w:val="20"/>
        </w:rPr>
        <w:t>An exhilarating travel experience of global connections and inspiration」</w:t>
      </w:r>
    </w:p>
    <w:p w14:paraId="71485CC9" w14:textId="77777777" w:rsidR="003B0FE5" w:rsidRDefault="003B0FE5" w:rsidP="003B0FE5">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魅力的なディスカッションに参加し、著名なスピーカーから学び、革新的で、新鮮なブレイクアウト・セッションを探求できます。ベスト・プラクティスを交換し、革新的なプロジェクトのための新しいアイデアに火をつけ、世界中の志を同じくするコミュニティ・チェンジメーカーと生涯にわたるつながりを築くことでできるのです。驚くべき魔法は自己を超越した能力と奉仕の精神で、さらに友情によって発せられるのです。さぁ、カルガリーへ</w:t>
      </w:r>
      <w:r w:rsidRPr="00FF7CE1">
        <w:rPr>
          <w:rFonts w:ascii="BIZ UDP明朝 Medium" w:eastAsia="BIZ UDP明朝 Medium" w:hAnsi="BIZ UDP明朝 Medium"/>
          <w:sz w:val="20"/>
          <w:szCs w:val="20"/>
        </w:rPr>
        <w:t>! 現地でお待ちしております。</w:t>
      </w:r>
    </w:p>
    <w:p w14:paraId="001C8E73" w14:textId="77777777" w:rsidR="003B0FE5" w:rsidRPr="004D4D46" w:rsidRDefault="003B0FE5" w:rsidP="003B0FE5">
      <w:pPr>
        <w:pStyle w:val="Web"/>
        <w:spacing w:before="0" w:beforeAutospacing="0" w:after="0" w:afterAutospacing="0"/>
        <w:rPr>
          <w:rFonts w:ascii="BIZ UDP明朝 Medium" w:eastAsia="BIZ UDP明朝 Medium" w:hAnsi="BIZ UDP明朝 Medium"/>
          <w:sz w:val="20"/>
          <w:szCs w:val="20"/>
        </w:rPr>
      </w:pPr>
      <w:r w:rsidRPr="006A427A">
        <w:rPr>
          <w:rFonts w:ascii="BIZ UDP明朝 Medium" w:eastAsia="BIZ UDP明朝 Medium" w:hAnsi="BIZ UDP明朝 Medium"/>
          <w:noProof/>
          <w:sz w:val="20"/>
          <w:szCs w:val="20"/>
        </w:rPr>
        <w:drawing>
          <wp:inline distT="0" distB="0" distL="0" distR="0" wp14:anchorId="1384CC2C" wp14:editId="68998222">
            <wp:extent cx="4991100" cy="1392502"/>
            <wp:effectExtent l="19050" t="19050" r="19050" b="17780"/>
            <wp:docPr id="697009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09541" name=""/>
                    <pic:cNvPicPr/>
                  </pic:nvPicPr>
                  <pic:blipFill>
                    <a:blip r:embed="rId16"/>
                    <a:stretch>
                      <a:fillRect/>
                    </a:stretch>
                  </pic:blipFill>
                  <pic:spPr>
                    <a:xfrm>
                      <a:off x="0" y="0"/>
                      <a:ext cx="5058351" cy="1411265"/>
                    </a:xfrm>
                    <a:prstGeom prst="rect">
                      <a:avLst/>
                    </a:prstGeom>
                    <a:ln>
                      <a:solidFill>
                        <a:schemeClr val="accent1"/>
                      </a:solidFill>
                    </a:ln>
                  </pic:spPr>
                </pic:pic>
              </a:graphicData>
            </a:graphic>
          </wp:inline>
        </w:drawing>
      </w:r>
    </w:p>
    <w:p w14:paraId="629175F7" w14:textId="77777777" w:rsidR="003B0FE5" w:rsidRPr="00FF7CE1" w:rsidRDefault="003B0FE5" w:rsidP="003B0FE5">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b/>
          <w:bCs/>
          <w:sz w:val="20"/>
          <w:szCs w:val="20"/>
        </w:rPr>
        <w:t>「日本人親善朝食会」</w:t>
      </w:r>
      <w:r w:rsidRPr="00FF7CE1">
        <w:rPr>
          <w:rFonts w:ascii="BIZ UDP明朝 Medium" w:eastAsia="BIZ UDP明朝 Medium" w:hAnsi="BIZ UDP明朝 Medium" w:hint="eastAsia"/>
          <w:sz w:val="20"/>
          <w:szCs w:val="20"/>
        </w:rPr>
        <w:t>（６月２２日朝）の会場がハイアット</w:t>
      </w:r>
      <w:r w:rsidRPr="00FF7CE1">
        <w:rPr>
          <w:rFonts w:ascii="BIZ UDP明朝 Medium" w:eastAsia="BIZ UDP明朝 Medium" w:hAnsi="BIZ UDP明朝 Medium"/>
          <w:sz w:val="20"/>
          <w:szCs w:val="20"/>
        </w:rPr>
        <w:t xml:space="preserve"> リージェンシー カルガリー</w:t>
      </w:r>
      <w:r>
        <w:rPr>
          <w:rFonts w:ascii="BIZ UDP明朝 Medium" w:eastAsia="BIZ UDP明朝 Medium" w:hAnsi="BIZ UDP明朝 Medium" w:hint="eastAsia"/>
          <w:sz w:val="20"/>
          <w:szCs w:val="20"/>
        </w:rPr>
        <w:t xml:space="preserve">　</w:t>
      </w:r>
      <w:r w:rsidRPr="00FF7CE1">
        <w:rPr>
          <w:rFonts w:ascii="BIZ UDP明朝 Medium" w:eastAsia="BIZ UDP明朝 Medium" w:hAnsi="BIZ UDP明朝 Medium" w:hint="eastAsia"/>
          <w:b/>
          <w:bCs/>
          <w:color w:val="000000" w:themeColor="text1"/>
          <w:sz w:val="20"/>
          <w:szCs w:val="21"/>
        </w:rPr>
        <w:t>皆様、登録はお済みでしょうか？</w:t>
      </w:r>
    </w:p>
    <w:p w14:paraId="01677AAC" w14:textId="77777777" w:rsidR="003B0FE5" w:rsidRPr="00FF7CE1" w:rsidRDefault="003B0FE5" w:rsidP="003B0FE5">
      <w:pPr>
        <w:ind w:right="210"/>
        <w:jc w:val="left"/>
        <w:rPr>
          <w:rFonts w:ascii="BIZ UDP明朝 Medium" w:eastAsia="BIZ UDP明朝 Medium" w:hAnsi="BIZ UDP明朝 Medium"/>
          <w:color w:val="000000" w:themeColor="text1"/>
          <w:sz w:val="20"/>
          <w:szCs w:val="21"/>
        </w:rPr>
      </w:pPr>
      <w:r w:rsidRPr="00FF7CE1">
        <w:rPr>
          <w:rFonts w:ascii="BIZ UDP明朝 Medium" w:eastAsia="BIZ UDP明朝 Medium" w:hAnsi="BIZ UDP明朝 Medium" w:hint="eastAsia"/>
          <w:color w:val="000000" w:themeColor="text1"/>
          <w:sz w:val="20"/>
          <w:szCs w:val="21"/>
        </w:rPr>
        <w:t>登録料は、２０２５年３月３１日までは$625、４月１日以降は$695になりますので、是非、お早めにご登録ください。</w:t>
      </w:r>
    </w:p>
    <w:p w14:paraId="79D9D699" w14:textId="77777777" w:rsidR="003B0FE5" w:rsidRPr="00FF7CE1" w:rsidRDefault="003B0FE5" w:rsidP="003B0FE5">
      <w:pPr>
        <w:pStyle w:val="Web"/>
        <w:spacing w:before="0" w:beforeAutospacing="0" w:after="0" w:afterAutospacing="0"/>
        <w:rPr>
          <w:rFonts w:ascii="BIZ UDP明朝 Medium" w:eastAsia="BIZ UDP明朝 Medium" w:hAnsi="BIZ UDP明朝 Medium"/>
          <w:sz w:val="20"/>
          <w:szCs w:val="20"/>
        </w:rPr>
      </w:pPr>
    </w:p>
    <w:p w14:paraId="350A9BAD" w14:textId="77777777" w:rsidR="003B0FE5" w:rsidRPr="00FF7CE1" w:rsidRDefault="003B0FE5" w:rsidP="003B0FE5">
      <w:pPr>
        <w:ind w:right="210"/>
        <w:jc w:val="left"/>
        <w:rPr>
          <w:rFonts w:ascii="BIZ UDP明朝 Medium" w:eastAsia="BIZ UDP明朝 Medium" w:hAnsi="BIZ UDP明朝 Medium"/>
          <w:b/>
          <w:bCs/>
          <w:color w:val="000000" w:themeColor="text1"/>
          <w:sz w:val="20"/>
          <w:szCs w:val="21"/>
        </w:rPr>
      </w:pPr>
      <w:r w:rsidRPr="00FF7CE1">
        <w:rPr>
          <w:rFonts w:ascii="BIZ UDP明朝 Medium" w:eastAsia="BIZ UDP明朝 Medium" w:hAnsi="BIZ UDP明朝 Medium" w:hint="eastAsia"/>
          <w:b/>
          <w:bCs/>
          <w:color w:val="000000" w:themeColor="text1"/>
          <w:sz w:val="20"/>
          <w:szCs w:val="21"/>
        </w:rPr>
        <w:t>日本推進チームメンバーが、皆様のお手伝いをいたします。</w:t>
      </w:r>
    </w:p>
    <w:p w14:paraId="73031708" w14:textId="77777777" w:rsidR="003B0FE5" w:rsidRPr="00FF7CE1" w:rsidRDefault="003B0FE5" w:rsidP="003B0FE5">
      <w:pPr>
        <w:ind w:right="210"/>
        <w:jc w:val="left"/>
        <w:rPr>
          <w:rFonts w:ascii="BIZ UDP明朝 Medium" w:eastAsia="BIZ UDP明朝 Medium" w:hAnsi="BIZ UDP明朝 Medium"/>
          <w:color w:val="000000" w:themeColor="text1"/>
          <w:sz w:val="20"/>
          <w:szCs w:val="21"/>
        </w:rPr>
      </w:pPr>
      <w:r w:rsidRPr="00FF7CE1">
        <w:rPr>
          <w:rFonts w:ascii="BIZ UDP明朝 Medium" w:eastAsia="BIZ UDP明朝 Medium" w:hAnsi="BIZ UDP明朝 Medium" w:hint="eastAsia"/>
          <w:color w:val="000000" w:themeColor="text1"/>
          <w:sz w:val="20"/>
          <w:szCs w:val="21"/>
        </w:rPr>
        <w:t>国際大会に関するご相談、ご質問がございましたら、どうぞご遠慮なさらずいつでもご連絡ください。よろしくお願い申し上げます。</w:t>
      </w:r>
    </w:p>
    <w:p w14:paraId="58979048" w14:textId="77777777" w:rsidR="003B0FE5" w:rsidRPr="00FF7CE1" w:rsidRDefault="003B0FE5" w:rsidP="003B0FE5">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 xml:space="preserve">第１地域　伊藤三之（山形北ＲＣ）　</w:t>
      </w:r>
      <w:hyperlink r:id="rId17" w:history="1">
        <w:r w:rsidRPr="00FF7CE1">
          <w:rPr>
            <w:rStyle w:val="ab"/>
            <w:rFonts w:ascii="BIZ UDP明朝 Medium" w:eastAsia="BIZ UDP明朝 Medium" w:hAnsi="BIZ UDP明朝 Medium" w:hint="eastAsia"/>
            <w:sz w:val="20"/>
            <w:szCs w:val="20"/>
          </w:rPr>
          <w:t>lawyer-i@js7.so-net.ne.jp</w:t>
        </w:r>
      </w:hyperlink>
    </w:p>
    <w:p w14:paraId="4986F618" w14:textId="77777777" w:rsidR="003B0FE5" w:rsidRPr="00FF7CE1" w:rsidRDefault="003B0FE5" w:rsidP="003B0FE5">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 xml:space="preserve">第２地域　樋口　明（神奈川ＲＣ）　</w:t>
      </w:r>
      <w:hyperlink r:id="rId18" w:history="1">
        <w:r w:rsidRPr="00FF7CE1">
          <w:rPr>
            <w:rStyle w:val="ab"/>
            <w:rFonts w:ascii="BIZ UDP明朝 Medium" w:eastAsia="BIZ UDP明朝 Medium" w:hAnsi="BIZ UDP明朝 Medium" w:hint="eastAsia"/>
            <w:sz w:val="20"/>
            <w:szCs w:val="20"/>
          </w:rPr>
          <w:t>higutikk@violin.ocn.ne.jp</w:t>
        </w:r>
      </w:hyperlink>
    </w:p>
    <w:p w14:paraId="599BCBB0" w14:textId="77777777" w:rsidR="003B0FE5" w:rsidRPr="00FF7CE1" w:rsidRDefault="003B0FE5" w:rsidP="003B0FE5">
      <w:pPr>
        <w:pStyle w:val="Web"/>
        <w:spacing w:before="0" w:beforeAutospacing="0" w:after="0" w:afterAutospacing="0"/>
        <w:rPr>
          <w:rStyle w:val="ab"/>
          <w:sz w:val="22"/>
          <w:szCs w:val="22"/>
        </w:rPr>
      </w:pPr>
      <w:r w:rsidRPr="00FF7CE1">
        <w:rPr>
          <w:rFonts w:ascii="BIZ UDP明朝 Medium" w:eastAsia="BIZ UDP明朝 Medium" w:hAnsi="BIZ UDP明朝 Medium" w:hint="eastAsia"/>
          <w:sz w:val="20"/>
          <w:szCs w:val="20"/>
        </w:rPr>
        <w:t xml:space="preserve">第３地域　安行英文（三田ＲＣ）　　</w:t>
      </w:r>
      <w:hyperlink r:id="rId19" w:history="1">
        <w:r w:rsidRPr="00FF7CE1">
          <w:rPr>
            <w:rStyle w:val="ab"/>
            <w:rFonts w:ascii="BIZ UDP明朝 Medium" w:eastAsia="BIZ UDP明朝 Medium" w:hAnsi="BIZ UDP明朝 Medium" w:hint="eastAsia"/>
            <w:sz w:val="20"/>
            <w:szCs w:val="20"/>
          </w:rPr>
          <w:t>mayfairchelsea@icloud.com</w:t>
        </w:r>
      </w:hyperlink>
    </w:p>
    <w:p w14:paraId="084BF3A6" w14:textId="5D65B850" w:rsidR="003B0FE5" w:rsidRPr="003B0FE5" w:rsidRDefault="003B0FE5" w:rsidP="003B0FE5">
      <w:pPr>
        <w:ind w:right="210"/>
        <w:jc w:val="left"/>
        <w:rPr>
          <w:rFonts w:ascii="BIZ UDP明朝 Medium" w:eastAsia="BIZ UDP明朝 Medium" w:hAnsi="BIZ UDP明朝 Medium" w:cs="Times Roman" w:hint="eastAsia"/>
          <w:sz w:val="20"/>
          <w:szCs w:val="20"/>
        </w:rPr>
      </w:pPr>
      <w:r w:rsidRPr="00FF7CE1">
        <w:rPr>
          <w:rFonts w:ascii="BIZ UDP明朝 Medium" w:eastAsia="BIZ UDP明朝 Medium" w:hAnsi="BIZ UDP明朝 Medium" w:cs="Times Roman" w:hint="eastAsia"/>
          <w:sz w:val="20"/>
          <w:szCs w:val="20"/>
        </w:rPr>
        <w:t>添付でお送りしたカルガリー国際大会のチラシもご覧ください。</w:t>
      </w:r>
    </w:p>
    <w:sectPr w:rsidR="003B0FE5" w:rsidRPr="003B0FE5"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68DE" w14:textId="77777777" w:rsidR="0028657B" w:rsidRDefault="0028657B" w:rsidP="004336BC">
      <w:r>
        <w:separator/>
      </w:r>
    </w:p>
  </w:endnote>
  <w:endnote w:type="continuationSeparator" w:id="0">
    <w:p w14:paraId="760E743A" w14:textId="77777777" w:rsidR="0028657B" w:rsidRDefault="0028657B"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Roman">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61A" w14:textId="77777777" w:rsidR="0028657B" w:rsidRDefault="0028657B" w:rsidP="004336BC">
      <w:r>
        <w:separator/>
      </w:r>
    </w:p>
  </w:footnote>
  <w:footnote w:type="continuationSeparator" w:id="0">
    <w:p w14:paraId="2EC0131F" w14:textId="77777777" w:rsidR="0028657B" w:rsidRDefault="0028657B"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64CE6"/>
    <w:multiLevelType w:val="hybridMultilevel"/>
    <w:tmpl w:val="2AC67D40"/>
    <w:lvl w:ilvl="0" w:tplc="344A78F0">
      <w:start w:val="3"/>
      <w:numFmt w:val="decimal"/>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6840F9"/>
    <w:multiLevelType w:val="hybridMultilevel"/>
    <w:tmpl w:val="0BB47BDA"/>
    <w:lvl w:ilvl="0" w:tplc="4DFAF8D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AD5585"/>
    <w:multiLevelType w:val="hybridMultilevel"/>
    <w:tmpl w:val="1BC2615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33933"/>
    <w:multiLevelType w:val="hybridMultilevel"/>
    <w:tmpl w:val="434647B0"/>
    <w:lvl w:ilvl="0" w:tplc="B6EE72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B3F629A"/>
    <w:multiLevelType w:val="hybridMultilevel"/>
    <w:tmpl w:val="C7104888"/>
    <w:lvl w:ilvl="0" w:tplc="5AACF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C1F11CB"/>
    <w:multiLevelType w:val="hybridMultilevel"/>
    <w:tmpl w:val="3B104B92"/>
    <w:lvl w:ilvl="0" w:tplc="BFBC2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0096281">
    <w:abstractNumId w:val="6"/>
  </w:num>
  <w:num w:numId="2" w16cid:durableId="1809741875">
    <w:abstractNumId w:val="7"/>
  </w:num>
  <w:num w:numId="3" w16cid:durableId="1854806682">
    <w:abstractNumId w:val="8"/>
  </w:num>
  <w:num w:numId="4" w16cid:durableId="90007720">
    <w:abstractNumId w:val="1"/>
  </w:num>
  <w:num w:numId="5" w16cid:durableId="758334134">
    <w:abstractNumId w:val="5"/>
  </w:num>
  <w:num w:numId="6" w16cid:durableId="1885828422">
    <w:abstractNumId w:val="0"/>
  </w:num>
  <w:num w:numId="7" w16cid:durableId="1702900358">
    <w:abstractNumId w:val="10"/>
  </w:num>
  <w:num w:numId="8" w16cid:durableId="514153733">
    <w:abstractNumId w:val="9"/>
  </w:num>
  <w:num w:numId="9" w16cid:durableId="846794874">
    <w:abstractNumId w:val="4"/>
  </w:num>
  <w:num w:numId="10" w16cid:durableId="1976790894">
    <w:abstractNumId w:val="11"/>
  </w:num>
  <w:num w:numId="11" w16cid:durableId="650790447">
    <w:abstractNumId w:val="12"/>
  </w:num>
  <w:num w:numId="12" w16cid:durableId="331493686">
    <w:abstractNumId w:val="2"/>
  </w:num>
  <w:num w:numId="13" w16cid:durableId="1897081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36BC"/>
    <w:rsid w:val="00007B01"/>
    <w:rsid w:val="00017390"/>
    <w:rsid w:val="000255A1"/>
    <w:rsid w:val="00026B3B"/>
    <w:rsid w:val="00032D1E"/>
    <w:rsid w:val="00047E20"/>
    <w:rsid w:val="00064693"/>
    <w:rsid w:val="000673BA"/>
    <w:rsid w:val="00072C10"/>
    <w:rsid w:val="00082929"/>
    <w:rsid w:val="00094242"/>
    <w:rsid w:val="00094959"/>
    <w:rsid w:val="000D2090"/>
    <w:rsid w:val="000E5625"/>
    <w:rsid w:val="000E7AFA"/>
    <w:rsid w:val="000F70EF"/>
    <w:rsid w:val="000F7386"/>
    <w:rsid w:val="00100ED7"/>
    <w:rsid w:val="0011200A"/>
    <w:rsid w:val="00112553"/>
    <w:rsid w:val="00112B7C"/>
    <w:rsid w:val="00133F50"/>
    <w:rsid w:val="00142049"/>
    <w:rsid w:val="00144947"/>
    <w:rsid w:val="00150CB2"/>
    <w:rsid w:val="0017172F"/>
    <w:rsid w:val="0019792E"/>
    <w:rsid w:val="001A01B4"/>
    <w:rsid w:val="001B1BB7"/>
    <w:rsid w:val="001B51AC"/>
    <w:rsid w:val="001B5845"/>
    <w:rsid w:val="001B77F2"/>
    <w:rsid w:val="001C6DEF"/>
    <w:rsid w:val="001C6F15"/>
    <w:rsid w:val="001D4048"/>
    <w:rsid w:val="001E2AC8"/>
    <w:rsid w:val="001F4360"/>
    <w:rsid w:val="001F6C83"/>
    <w:rsid w:val="00204A76"/>
    <w:rsid w:val="0021001D"/>
    <w:rsid w:val="002158BA"/>
    <w:rsid w:val="00230A4A"/>
    <w:rsid w:val="0023141B"/>
    <w:rsid w:val="00236C26"/>
    <w:rsid w:val="00241776"/>
    <w:rsid w:val="002447FF"/>
    <w:rsid w:val="00254A1E"/>
    <w:rsid w:val="002575ED"/>
    <w:rsid w:val="00261442"/>
    <w:rsid w:val="00262D1B"/>
    <w:rsid w:val="00263CC8"/>
    <w:rsid w:val="00275DD4"/>
    <w:rsid w:val="0028657B"/>
    <w:rsid w:val="002A50B1"/>
    <w:rsid w:val="002B454A"/>
    <w:rsid w:val="002B45A7"/>
    <w:rsid w:val="002C3650"/>
    <w:rsid w:val="002C390E"/>
    <w:rsid w:val="002C78C2"/>
    <w:rsid w:val="002D09F4"/>
    <w:rsid w:val="002D47CF"/>
    <w:rsid w:val="002D4A12"/>
    <w:rsid w:val="002D6624"/>
    <w:rsid w:val="002E140F"/>
    <w:rsid w:val="002E1C2F"/>
    <w:rsid w:val="002F5B91"/>
    <w:rsid w:val="003051AC"/>
    <w:rsid w:val="00316C59"/>
    <w:rsid w:val="00321F18"/>
    <w:rsid w:val="00324E03"/>
    <w:rsid w:val="00325024"/>
    <w:rsid w:val="00354DA9"/>
    <w:rsid w:val="00372A7C"/>
    <w:rsid w:val="00381FDF"/>
    <w:rsid w:val="003900F2"/>
    <w:rsid w:val="0039222F"/>
    <w:rsid w:val="003A5F1D"/>
    <w:rsid w:val="003B0FE5"/>
    <w:rsid w:val="003C189E"/>
    <w:rsid w:val="003C526D"/>
    <w:rsid w:val="003D0AAD"/>
    <w:rsid w:val="003D4B61"/>
    <w:rsid w:val="003E2A46"/>
    <w:rsid w:val="003E311D"/>
    <w:rsid w:val="003F598C"/>
    <w:rsid w:val="00404106"/>
    <w:rsid w:val="00406824"/>
    <w:rsid w:val="004268A2"/>
    <w:rsid w:val="004336BC"/>
    <w:rsid w:val="00434310"/>
    <w:rsid w:val="0045168B"/>
    <w:rsid w:val="004669CF"/>
    <w:rsid w:val="00476324"/>
    <w:rsid w:val="00491806"/>
    <w:rsid w:val="004B00C7"/>
    <w:rsid w:val="004B5F48"/>
    <w:rsid w:val="004C58F8"/>
    <w:rsid w:val="004C6A98"/>
    <w:rsid w:val="004D14EA"/>
    <w:rsid w:val="004D17DB"/>
    <w:rsid w:val="004D2C2F"/>
    <w:rsid w:val="004D3D1C"/>
    <w:rsid w:val="004D5DAF"/>
    <w:rsid w:val="00501052"/>
    <w:rsid w:val="00502096"/>
    <w:rsid w:val="00503345"/>
    <w:rsid w:val="0053454B"/>
    <w:rsid w:val="00542F01"/>
    <w:rsid w:val="00546A2C"/>
    <w:rsid w:val="005475CC"/>
    <w:rsid w:val="00553A81"/>
    <w:rsid w:val="00562A8D"/>
    <w:rsid w:val="00581C12"/>
    <w:rsid w:val="00585D30"/>
    <w:rsid w:val="005900A6"/>
    <w:rsid w:val="005A0C6F"/>
    <w:rsid w:val="005B3292"/>
    <w:rsid w:val="005B5531"/>
    <w:rsid w:val="005B7DA9"/>
    <w:rsid w:val="005C670E"/>
    <w:rsid w:val="005E60EC"/>
    <w:rsid w:val="005E6D86"/>
    <w:rsid w:val="006025A3"/>
    <w:rsid w:val="00603321"/>
    <w:rsid w:val="00613818"/>
    <w:rsid w:val="00623C4B"/>
    <w:rsid w:val="00625D58"/>
    <w:rsid w:val="00634884"/>
    <w:rsid w:val="0064348A"/>
    <w:rsid w:val="00665F20"/>
    <w:rsid w:val="00666975"/>
    <w:rsid w:val="0066752D"/>
    <w:rsid w:val="006702F1"/>
    <w:rsid w:val="006725D9"/>
    <w:rsid w:val="00673F95"/>
    <w:rsid w:val="00675E8A"/>
    <w:rsid w:val="006779A5"/>
    <w:rsid w:val="00677B96"/>
    <w:rsid w:val="006848EA"/>
    <w:rsid w:val="00685BE1"/>
    <w:rsid w:val="00690FB9"/>
    <w:rsid w:val="00691A24"/>
    <w:rsid w:val="006A1B58"/>
    <w:rsid w:val="006B224B"/>
    <w:rsid w:val="006B2E02"/>
    <w:rsid w:val="006B4BE6"/>
    <w:rsid w:val="006B6C84"/>
    <w:rsid w:val="006C50F9"/>
    <w:rsid w:val="006C5FA2"/>
    <w:rsid w:val="006D23C5"/>
    <w:rsid w:val="006D2402"/>
    <w:rsid w:val="006D34DD"/>
    <w:rsid w:val="006E3F2C"/>
    <w:rsid w:val="006F208F"/>
    <w:rsid w:val="006F7DE9"/>
    <w:rsid w:val="00704999"/>
    <w:rsid w:val="007049D9"/>
    <w:rsid w:val="00710896"/>
    <w:rsid w:val="00734FF1"/>
    <w:rsid w:val="00752B38"/>
    <w:rsid w:val="007656CF"/>
    <w:rsid w:val="007728D7"/>
    <w:rsid w:val="007861DF"/>
    <w:rsid w:val="007A509D"/>
    <w:rsid w:val="007A642F"/>
    <w:rsid w:val="007A651A"/>
    <w:rsid w:val="007B2687"/>
    <w:rsid w:val="007B3E74"/>
    <w:rsid w:val="007C7815"/>
    <w:rsid w:val="007E1575"/>
    <w:rsid w:val="007F4330"/>
    <w:rsid w:val="007F6698"/>
    <w:rsid w:val="00806E98"/>
    <w:rsid w:val="00814BD6"/>
    <w:rsid w:val="0082042B"/>
    <w:rsid w:val="008205EF"/>
    <w:rsid w:val="0082075D"/>
    <w:rsid w:val="00830F68"/>
    <w:rsid w:val="008342C8"/>
    <w:rsid w:val="00842A5C"/>
    <w:rsid w:val="00845900"/>
    <w:rsid w:val="00846ABE"/>
    <w:rsid w:val="00867E63"/>
    <w:rsid w:val="00886F25"/>
    <w:rsid w:val="0089523D"/>
    <w:rsid w:val="008A6BB1"/>
    <w:rsid w:val="008C3ED5"/>
    <w:rsid w:val="008D081B"/>
    <w:rsid w:val="008D1620"/>
    <w:rsid w:val="008E2A98"/>
    <w:rsid w:val="008E3367"/>
    <w:rsid w:val="008F6032"/>
    <w:rsid w:val="009000C6"/>
    <w:rsid w:val="009104C0"/>
    <w:rsid w:val="009208FA"/>
    <w:rsid w:val="00922C55"/>
    <w:rsid w:val="00976508"/>
    <w:rsid w:val="00980CDF"/>
    <w:rsid w:val="00983171"/>
    <w:rsid w:val="0098593A"/>
    <w:rsid w:val="009A0310"/>
    <w:rsid w:val="009A51BC"/>
    <w:rsid w:val="009A7B7C"/>
    <w:rsid w:val="009B292A"/>
    <w:rsid w:val="009C4A0A"/>
    <w:rsid w:val="009C603A"/>
    <w:rsid w:val="009F1842"/>
    <w:rsid w:val="00A331C3"/>
    <w:rsid w:val="00A36230"/>
    <w:rsid w:val="00A462E4"/>
    <w:rsid w:val="00A63705"/>
    <w:rsid w:val="00A71E7C"/>
    <w:rsid w:val="00A73DBA"/>
    <w:rsid w:val="00A97FE7"/>
    <w:rsid w:val="00AB7FA5"/>
    <w:rsid w:val="00AD4873"/>
    <w:rsid w:val="00AE2A16"/>
    <w:rsid w:val="00AE4DF9"/>
    <w:rsid w:val="00AF3B8B"/>
    <w:rsid w:val="00B0051F"/>
    <w:rsid w:val="00B02ECF"/>
    <w:rsid w:val="00B1045B"/>
    <w:rsid w:val="00B12F42"/>
    <w:rsid w:val="00B153CF"/>
    <w:rsid w:val="00B15903"/>
    <w:rsid w:val="00B20303"/>
    <w:rsid w:val="00B278D8"/>
    <w:rsid w:val="00B32A4C"/>
    <w:rsid w:val="00B67FD6"/>
    <w:rsid w:val="00B714E7"/>
    <w:rsid w:val="00B74D27"/>
    <w:rsid w:val="00B87E33"/>
    <w:rsid w:val="00BA4630"/>
    <w:rsid w:val="00BC1C75"/>
    <w:rsid w:val="00BC2D5E"/>
    <w:rsid w:val="00BC657B"/>
    <w:rsid w:val="00BC6824"/>
    <w:rsid w:val="00BE48A1"/>
    <w:rsid w:val="00BF5DD8"/>
    <w:rsid w:val="00C0118B"/>
    <w:rsid w:val="00C42582"/>
    <w:rsid w:val="00C50937"/>
    <w:rsid w:val="00C51275"/>
    <w:rsid w:val="00C52516"/>
    <w:rsid w:val="00C52697"/>
    <w:rsid w:val="00C63A15"/>
    <w:rsid w:val="00C64711"/>
    <w:rsid w:val="00C71AAE"/>
    <w:rsid w:val="00C75391"/>
    <w:rsid w:val="00C861F1"/>
    <w:rsid w:val="00C87E92"/>
    <w:rsid w:val="00C95BF3"/>
    <w:rsid w:val="00C95F74"/>
    <w:rsid w:val="00C96A3D"/>
    <w:rsid w:val="00C979B9"/>
    <w:rsid w:val="00CA7F6C"/>
    <w:rsid w:val="00CC1B17"/>
    <w:rsid w:val="00CC2476"/>
    <w:rsid w:val="00CC3FF6"/>
    <w:rsid w:val="00CC4A3D"/>
    <w:rsid w:val="00CC642D"/>
    <w:rsid w:val="00CC6663"/>
    <w:rsid w:val="00CD1451"/>
    <w:rsid w:val="00CD26B3"/>
    <w:rsid w:val="00CD7C78"/>
    <w:rsid w:val="00CF273C"/>
    <w:rsid w:val="00D21947"/>
    <w:rsid w:val="00D23AFE"/>
    <w:rsid w:val="00D25F1B"/>
    <w:rsid w:val="00D31227"/>
    <w:rsid w:val="00D31AD6"/>
    <w:rsid w:val="00D41487"/>
    <w:rsid w:val="00D41F7C"/>
    <w:rsid w:val="00D46323"/>
    <w:rsid w:val="00D47CDF"/>
    <w:rsid w:val="00D56718"/>
    <w:rsid w:val="00D63918"/>
    <w:rsid w:val="00D8174B"/>
    <w:rsid w:val="00D92DF3"/>
    <w:rsid w:val="00D94C1F"/>
    <w:rsid w:val="00D97EBA"/>
    <w:rsid w:val="00DA3EC6"/>
    <w:rsid w:val="00DB22D0"/>
    <w:rsid w:val="00DB2505"/>
    <w:rsid w:val="00DB53DB"/>
    <w:rsid w:val="00DC0352"/>
    <w:rsid w:val="00DC4EF7"/>
    <w:rsid w:val="00DC7C32"/>
    <w:rsid w:val="00DD672B"/>
    <w:rsid w:val="00DE04AE"/>
    <w:rsid w:val="00DE0AD1"/>
    <w:rsid w:val="00DE3768"/>
    <w:rsid w:val="00DF16F1"/>
    <w:rsid w:val="00DF209B"/>
    <w:rsid w:val="00DF3384"/>
    <w:rsid w:val="00E12137"/>
    <w:rsid w:val="00E37A25"/>
    <w:rsid w:val="00E4507A"/>
    <w:rsid w:val="00E53014"/>
    <w:rsid w:val="00E55C70"/>
    <w:rsid w:val="00E6187F"/>
    <w:rsid w:val="00E61F3D"/>
    <w:rsid w:val="00E640AB"/>
    <w:rsid w:val="00E83763"/>
    <w:rsid w:val="00E8733B"/>
    <w:rsid w:val="00EA1925"/>
    <w:rsid w:val="00EA632E"/>
    <w:rsid w:val="00EB1A5F"/>
    <w:rsid w:val="00EB3C2C"/>
    <w:rsid w:val="00EB4548"/>
    <w:rsid w:val="00EC4870"/>
    <w:rsid w:val="00ED4AE5"/>
    <w:rsid w:val="00ED5403"/>
    <w:rsid w:val="00ED56DE"/>
    <w:rsid w:val="00F03148"/>
    <w:rsid w:val="00F05242"/>
    <w:rsid w:val="00F234B7"/>
    <w:rsid w:val="00F30ED9"/>
    <w:rsid w:val="00F40058"/>
    <w:rsid w:val="00F42C1F"/>
    <w:rsid w:val="00F56D24"/>
    <w:rsid w:val="00F6479D"/>
    <w:rsid w:val="00F775CC"/>
    <w:rsid w:val="00F80D34"/>
    <w:rsid w:val="00FA19BC"/>
    <w:rsid w:val="00FA2068"/>
    <w:rsid w:val="00FA2D0D"/>
    <w:rsid w:val="00FC2F99"/>
    <w:rsid w:val="00FC30AC"/>
    <w:rsid w:val="00FC4337"/>
    <w:rsid w:val="00FD1DE5"/>
    <w:rsid w:val="00FD1EEE"/>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89986"/>
  <w15:docId w15:val="{86FCEB66-9974-44C9-8A8E-5D5132C1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53454B"/>
    <w:pPr>
      <w:jc w:val="left"/>
    </w:pPr>
    <w:rPr>
      <w:rFonts w:ascii="ＭＳ ゴシック" w:eastAsia="ＭＳ ゴシック" w:hAnsi="ＭＳ ゴシック" w:cs="Courier New"/>
      <w:sz w:val="24"/>
    </w:rPr>
  </w:style>
  <w:style w:type="character" w:customStyle="1" w:styleId="aa">
    <w:name w:val="書式なし (文字)"/>
    <w:basedOn w:val="a0"/>
    <w:link w:val="a9"/>
    <w:uiPriority w:val="99"/>
    <w:rsid w:val="0053454B"/>
    <w:rPr>
      <w:rFonts w:ascii="ＭＳ ゴシック" w:eastAsia="ＭＳ ゴシック" w:hAnsi="ＭＳ ゴシック" w:cs="Courier New"/>
      <w:sz w:val="24"/>
    </w:rPr>
  </w:style>
  <w:style w:type="character" w:styleId="ab">
    <w:name w:val="Hyperlink"/>
    <w:basedOn w:val="a0"/>
    <w:uiPriority w:val="99"/>
    <w:unhideWhenUsed/>
    <w:rsid w:val="00B15903"/>
    <w:rPr>
      <w:color w:val="0563C1" w:themeColor="hyperlink"/>
      <w:u w:val="single"/>
    </w:rPr>
  </w:style>
  <w:style w:type="character" w:styleId="ac">
    <w:name w:val="Unresolved Mention"/>
    <w:basedOn w:val="a0"/>
    <w:uiPriority w:val="99"/>
    <w:semiHidden/>
    <w:unhideWhenUsed/>
    <w:rsid w:val="00B15903"/>
    <w:rPr>
      <w:color w:val="605E5C"/>
      <w:shd w:val="clear" w:color="auto" w:fill="E1DFDD"/>
    </w:rPr>
  </w:style>
  <w:style w:type="character" w:styleId="ad">
    <w:name w:val="FollowedHyperlink"/>
    <w:basedOn w:val="a0"/>
    <w:uiPriority w:val="99"/>
    <w:semiHidden/>
    <w:unhideWhenUsed/>
    <w:rsid w:val="00D46323"/>
    <w:rPr>
      <w:color w:val="954F72" w:themeColor="followedHyperlink"/>
      <w:u w:val="single"/>
    </w:rPr>
  </w:style>
  <w:style w:type="character" w:styleId="HTML">
    <w:name w:val="HTML Typewriter"/>
    <w:basedOn w:val="a0"/>
    <w:uiPriority w:val="99"/>
    <w:semiHidden/>
    <w:unhideWhenUsed/>
    <w:rsid w:val="00EB3C2C"/>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6.jpeg"/><Relationship Id="rId18" Type="http://schemas.openxmlformats.org/officeDocument/2006/relationships/hyperlink" Target="mailto:higutikk@violin.ocn.ne.j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mailto:lawyer-i@js7.so-net.ne.jp"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s://www.youtube.com/watch?v=bS1xpZAcsSc" TargetMode="External"/><Relationship Id="rId19" Type="http://schemas.openxmlformats.org/officeDocument/2006/relationships/hyperlink" Target="mailto:mayfairchelsea@icloud.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1314</TotalTime>
  <Pages>3</Pages>
  <Words>428</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14</cp:revision>
  <cp:lastPrinted>2023-09-13T00:48:00Z</cp:lastPrinted>
  <dcterms:created xsi:type="dcterms:W3CDTF">2022-07-14T06:55:00Z</dcterms:created>
  <dcterms:modified xsi:type="dcterms:W3CDTF">2025-01-23T02:36:00Z</dcterms:modified>
</cp:coreProperties>
</file>